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55F6D" w:rsidRDefault="00385EB1">
      <w:pPr>
        <w:spacing w:after="0" w:line="240" w:lineRule="auto"/>
        <w:ind w:left="720" w:firstLine="720"/>
        <w:rPr>
          <w:rFonts w:ascii="Times New Roman" w:eastAsia="Times New Roman" w:hAnsi="Times New Roman" w:cs="Times New Roman"/>
          <w:b/>
          <w:i/>
          <w:sz w:val="24"/>
          <w:szCs w:val="24"/>
          <w:u w:val="single"/>
        </w:rPr>
      </w:pPr>
      <w:bookmarkStart w:id="0" w:name="_GoBack"/>
      <w:bookmarkEnd w:id="0"/>
      <w:r>
        <w:rPr>
          <w:rFonts w:ascii="Times New Roman" w:eastAsia="Times New Roman" w:hAnsi="Times New Roman" w:cs="Times New Roman"/>
          <w:b/>
          <w:color w:val="980000"/>
          <w:sz w:val="24"/>
          <w:szCs w:val="24"/>
        </w:rPr>
        <w:t xml:space="preserve">   PP </w:t>
      </w:r>
      <w:r>
        <w:rPr>
          <w:rFonts w:ascii="Times New Roman" w:eastAsia="Times New Roman" w:hAnsi="Times New Roman" w:cs="Times New Roman"/>
          <w:b/>
          <w:sz w:val="24"/>
          <w:szCs w:val="24"/>
          <w:u w:val="single"/>
        </w:rPr>
        <w:t>Cornerstone on Purpose</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The joy of Biblical Partnership</w:t>
      </w:r>
    </w:p>
    <w:p w14:paraId="00000002"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 7-Philippians 1:3-11 (page 980 Pew </w:t>
      </w:r>
      <w:proofErr w:type="gramStart"/>
      <w:r>
        <w:rPr>
          <w:rFonts w:ascii="Times New Roman" w:eastAsia="Times New Roman" w:hAnsi="Times New Roman" w:cs="Times New Roman"/>
          <w:b/>
          <w:sz w:val="24"/>
          <w:szCs w:val="24"/>
        </w:rPr>
        <w:t xml:space="preserve">Bible)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10/26-27/2019</w:t>
      </w:r>
    </w:p>
    <w:p w14:paraId="00000003" w14:textId="77777777" w:rsidR="00955F6D" w:rsidRDefault="00955F6D">
      <w:pPr>
        <w:spacing w:after="0" w:line="240" w:lineRule="auto"/>
        <w:rPr>
          <w:rFonts w:ascii="Times New Roman" w:eastAsia="Times New Roman" w:hAnsi="Times New Roman" w:cs="Times New Roman"/>
          <w:sz w:val="24"/>
          <w:szCs w:val="24"/>
        </w:rPr>
      </w:pPr>
    </w:p>
    <w:p w14:paraId="00000004"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in a sermon series that is looking hard at the purpose of our church, why we exist</w:t>
      </w:r>
    </w:p>
    <w:p w14:paraId="00000005" w14:textId="77777777" w:rsidR="00955F6D" w:rsidRDefault="00385EB1">
      <w:pPr>
        <w:spacing w:after="0" w:line="240" w:lineRule="auto"/>
        <w:rPr>
          <w:rFonts w:ascii="Times New Roman" w:eastAsia="Times New Roman" w:hAnsi="Times New Roman" w:cs="Times New Roman"/>
          <w:i/>
          <w:sz w:val="24"/>
          <w:szCs w:val="24"/>
          <w:highlight w:val="yellow"/>
        </w:rPr>
      </w:pPr>
      <w:r>
        <w:rPr>
          <w:rFonts w:ascii="Times New Roman" w:eastAsia="Times New Roman" w:hAnsi="Times New Roman" w:cs="Times New Roman"/>
          <w:sz w:val="24"/>
          <w:szCs w:val="24"/>
        </w:rPr>
        <w:t xml:space="preserve">It goes like this: </w:t>
      </w:r>
      <w:r>
        <w:rPr>
          <w:rFonts w:ascii="Times New Roman" w:eastAsia="Times New Roman" w:hAnsi="Times New Roman" w:cs="Times New Roman"/>
          <w:b/>
          <w:color w:val="980000"/>
          <w:sz w:val="24"/>
          <w:szCs w:val="24"/>
        </w:rPr>
        <w:t xml:space="preserve">PP </w:t>
      </w:r>
      <w:r>
        <w:rPr>
          <w:rFonts w:ascii="Times New Roman" w:eastAsia="Times New Roman" w:hAnsi="Times New Roman" w:cs="Times New Roman"/>
          <w:i/>
          <w:sz w:val="24"/>
          <w:szCs w:val="24"/>
          <w:highlight w:val="yellow"/>
        </w:rPr>
        <w:t>“The Cornerstone family of churches exists to bring glory to God by making</w:t>
      </w:r>
    </w:p>
    <w:p w14:paraId="00000006" w14:textId="77777777" w:rsidR="00955F6D" w:rsidRDefault="00385EB1">
      <w:pPr>
        <w:spacing w:after="0" w:line="24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highlight w:val="yellow"/>
        </w:rPr>
        <w:t>disciples of Jesus Christ who love God, grow together, and serve othe</w:t>
      </w:r>
      <w:r>
        <w:rPr>
          <w:rFonts w:ascii="Times New Roman" w:eastAsia="Times New Roman" w:hAnsi="Times New Roman" w:cs="Times New Roman"/>
          <w:i/>
          <w:sz w:val="24"/>
          <w:szCs w:val="24"/>
          <w:highlight w:val="yellow"/>
        </w:rPr>
        <w:t>rs.”</w:t>
      </w:r>
    </w:p>
    <w:p w14:paraId="00000007"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Friends, we want you to be able to answer someone who may ask you what Cornerstone is like</w:t>
      </w:r>
    </w:p>
    <w:p w14:paraId="00000008" w14:textId="77777777" w:rsidR="00955F6D" w:rsidRDefault="00385EB1">
      <w:pPr>
        <w:spacing w:after="0" w:line="240" w:lineRule="auto"/>
        <w:rPr>
          <w:rFonts w:ascii="Times New Roman" w:eastAsia="Times New Roman" w:hAnsi="Times New Roman" w:cs="Times New Roman"/>
          <w:i/>
          <w:sz w:val="24"/>
          <w:szCs w:val="24"/>
          <w:highlight w:val="yellow"/>
          <w:u w:val="single"/>
        </w:rPr>
      </w:pPr>
      <w:r>
        <w:rPr>
          <w:rFonts w:ascii="Times New Roman" w:eastAsia="Times New Roman" w:hAnsi="Times New Roman" w:cs="Times New Roman"/>
          <w:sz w:val="24"/>
          <w:szCs w:val="24"/>
        </w:rPr>
        <w:t xml:space="preserve">That statement boils down to </w:t>
      </w:r>
      <w:r>
        <w:rPr>
          <w:rFonts w:ascii="Times New Roman" w:eastAsia="Times New Roman" w:hAnsi="Times New Roman" w:cs="Times New Roman"/>
          <w:i/>
          <w:sz w:val="24"/>
          <w:szCs w:val="24"/>
          <w:highlight w:val="yellow"/>
          <w:u w:val="single"/>
        </w:rPr>
        <w:t>Love God, Grow Together, Serve Others</w:t>
      </w:r>
    </w:p>
    <w:p w14:paraId="00000009"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Today, as we turn our attention to what it means to serve others, let me ask how you would</w:t>
      </w:r>
    </w:p>
    <w:p w14:paraId="0000000A"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handle the following true scenarios if you were on church leadership?</w:t>
      </w:r>
    </w:p>
    <w:p w14:paraId="0000000B"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pastor from our area asks you to join his efforts to create an Interfaith team made up of</w:t>
      </w:r>
    </w:p>
    <w:p w14:paraId="0000000C"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Mus</w:t>
      </w:r>
      <w:r>
        <w:rPr>
          <w:rFonts w:ascii="Times New Roman" w:eastAsia="Times New Roman" w:hAnsi="Times New Roman" w:cs="Times New Roman"/>
          <w:sz w:val="24"/>
          <w:szCs w:val="24"/>
        </w:rPr>
        <w:t xml:space="preserve">lim </w:t>
      </w:r>
      <w:proofErr w:type="spellStart"/>
      <w:r>
        <w:rPr>
          <w:rFonts w:ascii="Times New Roman" w:eastAsia="Times New Roman" w:hAnsi="Times New Roman" w:cs="Times New Roman"/>
          <w:sz w:val="24"/>
          <w:szCs w:val="24"/>
        </w:rPr>
        <w:t>Imans</w:t>
      </w:r>
      <w:proofErr w:type="spellEnd"/>
      <w:r>
        <w:rPr>
          <w:rFonts w:ascii="Times New Roman" w:eastAsia="Times New Roman" w:hAnsi="Times New Roman" w:cs="Times New Roman"/>
          <w:sz w:val="24"/>
          <w:szCs w:val="24"/>
        </w:rPr>
        <w:t>, Catholic Priests, Jewish Rabbis and Protestant Pastors, all of whom will</w:t>
      </w:r>
    </w:p>
    <w:p w14:paraId="0000000D"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work together to create programs for the city of Easton</w:t>
      </w:r>
    </w:p>
    <w:p w14:paraId="0000000E"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downtown church who Cornerstone is partnering with for a community ministry begins to</w:t>
      </w:r>
    </w:p>
    <w:p w14:paraId="0000000F"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bring homosexual men into th</w:t>
      </w:r>
      <w:r>
        <w:rPr>
          <w:rFonts w:ascii="Times New Roman" w:eastAsia="Times New Roman" w:hAnsi="Times New Roman" w:cs="Times New Roman"/>
          <w:sz w:val="24"/>
          <w:szCs w:val="24"/>
        </w:rPr>
        <w:t>eir Elder council, and blesses gay marriages</w:t>
      </w:r>
    </w:p>
    <w:p w14:paraId="00000010"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church on Southside Easton asks if there is any financial </w:t>
      </w:r>
      <w:proofErr w:type="gramStart"/>
      <w:r>
        <w:rPr>
          <w:rFonts w:ascii="Times New Roman" w:eastAsia="Times New Roman" w:hAnsi="Times New Roman" w:cs="Times New Roman"/>
          <w:sz w:val="24"/>
          <w:szCs w:val="24"/>
        </w:rPr>
        <w:t>help</w:t>
      </w:r>
      <w:proofErr w:type="gramEnd"/>
      <w:r>
        <w:rPr>
          <w:rFonts w:ascii="Times New Roman" w:eastAsia="Times New Roman" w:hAnsi="Times New Roman" w:cs="Times New Roman"/>
          <w:sz w:val="24"/>
          <w:szCs w:val="24"/>
        </w:rPr>
        <w:t xml:space="preserve"> we can give to repair their roof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and help replace old, worn out lighting </w:t>
      </w:r>
    </w:p>
    <w:p w14:paraId="00000011"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small Easton church loses their lease on the space they were meeting </w:t>
      </w:r>
      <w:r>
        <w:rPr>
          <w:rFonts w:ascii="Times New Roman" w:eastAsia="Times New Roman" w:hAnsi="Times New Roman" w:cs="Times New Roman"/>
          <w:sz w:val="24"/>
          <w:szCs w:val="24"/>
        </w:rPr>
        <w:t>and needs a place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worship...will we open our doors to provide rent-free space?</w:t>
      </w:r>
    </w:p>
    <w:p w14:paraId="00000012"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Lehigh Valley organization we partner with no longer centrally focuses on teaching God’s</w:t>
      </w:r>
    </w:p>
    <w:p w14:paraId="00000013"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Word, should we continue to support them?</w:t>
      </w:r>
    </w:p>
    <w:p w14:paraId="00000014"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community center asks you to say the p</w:t>
      </w:r>
      <w:r>
        <w:rPr>
          <w:rFonts w:ascii="Times New Roman" w:eastAsia="Times New Roman" w:hAnsi="Times New Roman" w:cs="Times New Roman"/>
          <w:sz w:val="24"/>
          <w:szCs w:val="24"/>
        </w:rPr>
        <w:t>rayer for their Christmas Tree lighting ceremony, but</w:t>
      </w:r>
    </w:p>
    <w:p w14:paraId="00000015"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are told you cannot mention the name of Jesus Christ</w:t>
      </w:r>
    </w:p>
    <w:p w14:paraId="00000016"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large church in the area hosts a </w:t>
      </w:r>
      <w:r>
        <w:rPr>
          <w:rFonts w:ascii="Times New Roman" w:eastAsia="Times New Roman" w:hAnsi="Times New Roman" w:cs="Times New Roman"/>
          <w:i/>
          <w:sz w:val="24"/>
          <w:szCs w:val="24"/>
        </w:rPr>
        <w:t xml:space="preserve">Voice of the Martyrs </w:t>
      </w:r>
      <w:r>
        <w:rPr>
          <w:rFonts w:ascii="Times New Roman" w:eastAsia="Times New Roman" w:hAnsi="Times New Roman" w:cs="Times New Roman"/>
          <w:sz w:val="24"/>
          <w:szCs w:val="24"/>
        </w:rPr>
        <w:t>conference, should we partner with them?</w:t>
      </w:r>
    </w:p>
    <w:p w14:paraId="00000017"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downtown church hosts our Monday evening </w:t>
      </w:r>
    </w:p>
    <w:p w14:paraId="00000018"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w:t>
      </w:r>
      <w:r>
        <w:rPr>
          <w:rFonts w:ascii="Times New Roman" w:eastAsia="Times New Roman" w:hAnsi="Times New Roman" w:cs="Times New Roman"/>
          <w:sz w:val="24"/>
          <w:szCs w:val="24"/>
        </w:rPr>
        <w:t>e have all occurred, and each of them have something in common...partnership</w:t>
      </w:r>
    </w:p>
    <w:p w14:paraId="00000019" w14:textId="77777777" w:rsidR="00955F6D" w:rsidRDefault="00955F6D">
      <w:pPr>
        <w:spacing w:after="0" w:line="240" w:lineRule="auto"/>
        <w:rPr>
          <w:rFonts w:ascii="Times New Roman" w:eastAsia="Times New Roman" w:hAnsi="Times New Roman" w:cs="Times New Roman"/>
          <w:sz w:val="24"/>
          <w:szCs w:val="24"/>
        </w:rPr>
      </w:pPr>
    </w:p>
    <w:p w14:paraId="0000001A"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Partnership in Christian ministry is difficult, but when done well, beautifully strong, and one of</w:t>
      </w:r>
    </w:p>
    <w:p w14:paraId="0000001B" w14:textId="77777777" w:rsidR="00955F6D" w:rsidRDefault="00385EB1">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best examples we can find in Scripture is in </w:t>
      </w:r>
      <w:r>
        <w:rPr>
          <w:rFonts w:ascii="Times New Roman" w:eastAsia="Times New Roman" w:hAnsi="Times New Roman" w:cs="Times New Roman"/>
          <w:b/>
          <w:sz w:val="24"/>
          <w:szCs w:val="24"/>
        </w:rPr>
        <w:t>Philippians 1</w:t>
      </w:r>
    </w:p>
    <w:p w14:paraId="0000001C"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your bibles with me there, and let’s observe the joy, the criteria, the confidence, the h</w:t>
      </w:r>
      <w:r>
        <w:rPr>
          <w:rFonts w:ascii="Times New Roman" w:eastAsia="Times New Roman" w:hAnsi="Times New Roman" w:cs="Times New Roman"/>
          <w:sz w:val="24"/>
          <w:szCs w:val="24"/>
        </w:rPr>
        <w:t>eart,</w:t>
      </w:r>
    </w:p>
    <w:p w14:paraId="0000001D"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 the goal of biblical partnership</w:t>
      </w:r>
    </w:p>
    <w:p w14:paraId="0000001E" w14:textId="77777777" w:rsidR="00955F6D" w:rsidRDefault="00955F6D">
      <w:pPr>
        <w:spacing w:after="0" w:line="240" w:lineRule="auto"/>
        <w:rPr>
          <w:rFonts w:ascii="Times New Roman" w:eastAsia="Times New Roman" w:hAnsi="Times New Roman" w:cs="Times New Roman"/>
          <w:sz w:val="24"/>
          <w:szCs w:val="24"/>
        </w:rPr>
      </w:pPr>
    </w:p>
    <w:p w14:paraId="0000001F" w14:textId="77777777" w:rsidR="00955F6D" w:rsidRDefault="00385EB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980000"/>
          <w:sz w:val="24"/>
          <w:szCs w:val="24"/>
        </w:rPr>
        <w:t>PP</w:t>
      </w:r>
      <w:r>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u w:val="single"/>
        </w:rPr>
        <w:t>The Joy of Biblical Partnership</w:t>
      </w:r>
    </w:p>
    <w:p w14:paraId="00000020" w14:textId="77777777" w:rsidR="00955F6D" w:rsidRDefault="00955F6D">
      <w:pPr>
        <w:spacing w:after="0" w:line="240" w:lineRule="auto"/>
        <w:rPr>
          <w:rFonts w:ascii="Times New Roman" w:eastAsia="Times New Roman" w:hAnsi="Times New Roman" w:cs="Times New Roman"/>
          <w:sz w:val="24"/>
          <w:szCs w:val="24"/>
        </w:rPr>
      </w:pPr>
    </w:p>
    <w:p w14:paraId="00000021" w14:textId="77777777" w:rsidR="00955F6D" w:rsidRDefault="00385E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“I thank my God in all my remembrance of you, always in every prayer of mine for you all making my prayer with joy</w:t>
      </w:r>
      <w:proofErr w:type="gramStart"/>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:3-4</w:t>
      </w:r>
    </w:p>
    <w:p w14:paraId="00000022" w14:textId="77777777" w:rsidR="00955F6D" w:rsidRDefault="00955F6D">
      <w:pPr>
        <w:spacing w:after="0" w:line="240" w:lineRule="auto"/>
        <w:rPr>
          <w:rFonts w:ascii="Times New Roman" w:eastAsia="Times New Roman" w:hAnsi="Times New Roman" w:cs="Times New Roman"/>
          <w:sz w:val="24"/>
          <w:szCs w:val="24"/>
        </w:rPr>
      </w:pPr>
    </w:p>
    <w:p w14:paraId="00000023"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time the Apostle Paul thought of the Philippian church, He thanked God</w:t>
      </w:r>
    </w:p>
    <w:p w14:paraId="00000024"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dominated his prayers was gratitude to God for hi</w:t>
      </w:r>
      <w:r>
        <w:rPr>
          <w:rFonts w:ascii="Times New Roman" w:eastAsia="Times New Roman" w:hAnsi="Times New Roman" w:cs="Times New Roman"/>
          <w:sz w:val="24"/>
          <w:szCs w:val="24"/>
        </w:rPr>
        <w:t>s partnership with this church</w:t>
      </w:r>
    </w:p>
    <w:p w14:paraId="00000025"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his thoughts of them were not full of grief, like the church at Corinth, but of joy</w:t>
      </w:r>
    </w:p>
    <w:p w14:paraId="00000026"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Biblical partnership should be full of joy</w:t>
      </w:r>
    </w:p>
    <w:p w14:paraId="00000027"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that partnership is marriage of two believers, or owning a business between two</w:t>
      </w:r>
    </w:p>
    <w:p w14:paraId="00000028"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believ</w:t>
      </w:r>
      <w:r>
        <w:rPr>
          <w:rFonts w:ascii="Times New Roman" w:eastAsia="Times New Roman" w:hAnsi="Times New Roman" w:cs="Times New Roman"/>
          <w:sz w:val="24"/>
          <w:szCs w:val="24"/>
        </w:rPr>
        <w:t>ers, or two or more ministries working together...it should be joyful</w:t>
      </w:r>
    </w:p>
    <w:p w14:paraId="00000029"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I’m afraid that someone may mistakenly define </w:t>
      </w:r>
      <w:r>
        <w:rPr>
          <w:rFonts w:ascii="Times New Roman" w:eastAsia="Times New Roman" w:hAnsi="Times New Roman" w:cs="Times New Roman"/>
          <w:b/>
          <w:i/>
          <w:sz w:val="24"/>
          <w:szCs w:val="24"/>
        </w:rPr>
        <w:t>‘joy’</w:t>
      </w:r>
      <w:r>
        <w:rPr>
          <w:rFonts w:ascii="Times New Roman" w:eastAsia="Times New Roman" w:hAnsi="Times New Roman" w:cs="Times New Roman"/>
          <w:sz w:val="24"/>
          <w:szCs w:val="24"/>
        </w:rPr>
        <w:t xml:space="preserve"> as emotional happiness</w:t>
      </w:r>
    </w:p>
    <w:p w14:paraId="0000002A" w14:textId="77777777" w:rsidR="00955F6D" w:rsidRDefault="00385EB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But Christian joy can exist even in sorrow or loss, or difficulty or trial</w:t>
      </w:r>
    </w:p>
    <w:p w14:paraId="0000002B" w14:textId="77777777" w:rsidR="00955F6D" w:rsidRDefault="00385E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980000"/>
          <w:sz w:val="24"/>
          <w:szCs w:val="24"/>
        </w:rPr>
        <w:t>PP</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“Count it all joy, my brother</w:t>
      </w:r>
      <w:r>
        <w:rPr>
          <w:rFonts w:ascii="Times New Roman" w:eastAsia="Times New Roman" w:hAnsi="Times New Roman" w:cs="Times New Roman"/>
          <w:b/>
          <w:i/>
          <w:sz w:val="24"/>
          <w:szCs w:val="24"/>
        </w:rPr>
        <w:t>s, when you meet trials of various kinds…”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James 1:2 </w:t>
      </w:r>
    </w:p>
    <w:p w14:paraId="0000002C" w14:textId="77777777" w:rsidR="00955F6D" w:rsidRDefault="00385EB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Joy is the sense of well-being that comes from being loved by another and for the Christian, </w:t>
      </w:r>
      <w:proofErr w:type="gramStart"/>
      <w:r>
        <w:rPr>
          <w:rFonts w:ascii="Times New Roman" w:eastAsia="Times New Roman" w:hAnsi="Times New Roman" w:cs="Times New Roman"/>
          <w:sz w:val="24"/>
          <w:szCs w:val="24"/>
          <w:highlight w:val="yellow"/>
        </w:rPr>
        <w:t>our</w:t>
      </w:r>
      <w:proofErr w:type="gramEnd"/>
    </w:p>
    <w:p w14:paraId="0000002D" w14:textId="77777777" w:rsidR="00955F6D" w:rsidRDefault="00385EB1">
      <w:pPr>
        <w:spacing w:after="0" w:line="24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greatest joy is to know that God loves us more than we can ever realize</w:t>
      </w:r>
    </w:p>
    <w:p w14:paraId="0000002E"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the sovereign Creator and ru</w:t>
      </w:r>
      <w:r>
        <w:rPr>
          <w:rFonts w:ascii="Times New Roman" w:eastAsia="Times New Roman" w:hAnsi="Times New Roman" w:cs="Times New Roman"/>
          <w:sz w:val="24"/>
          <w:szCs w:val="24"/>
        </w:rPr>
        <w:t xml:space="preserve">ler of all there is,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is perfectly good all the time, Who has </w:t>
      </w:r>
    </w:p>
    <w:p w14:paraId="0000002F"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everything in control and is working out His will in our world, those truths create </w:t>
      </w:r>
      <w:proofErr w:type="gramStart"/>
      <w:r>
        <w:rPr>
          <w:rFonts w:ascii="Times New Roman" w:eastAsia="Times New Roman" w:hAnsi="Times New Roman" w:cs="Times New Roman"/>
          <w:sz w:val="24"/>
          <w:szCs w:val="24"/>
        </w:rPr>
        <w:t>our</w:t>
      </w:r>
      <w:proofErr w:type="gramEnd"/>
    </w:p>
    <w:p w14:paraId="00000030"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Well-being, our joy</w:t>
      </w:r>
    </w:p>
    <w:p w14:paraId="00000031"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joy that spills over in your soul causes you to rejoice, but note again the source of that</w:t>
      </w:r>
    </w:p>
    <w:p w14:paraId="00000032" w14:textId="77777777" w:rsidR="00955F6D" w:rsidRDefault="00385EB1">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rejoicing as Paul late wrote: </w:t>
      </w:r>
      <w:r>
        <w:rPr>
          <w:rFonts w:ascii="Times New Roman" w:eastAsia="Times New Roman" w:hAnsi="Times New Roman" w:cs="Times New Roman"/>
          <w:b/>
          <w:color w:val="980000"/>
          <w:sz w:val="24"/>
          <w:szCs w:val="24"/>
        </w:rPr>
        <w:t>PP</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“Finally, my brothers, rejoice in the Lord.”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Phil 3:1 </w:t>
      </w:r>
    </w:p>
    <w:p w14:paraId="00000033"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a relationship with God through Christ, our hearts bubble ove</w:t>
      </w:r>
      <w:r>
        <w:rPr>
          <w:rFonts w:ascii="Times New Roman" w:eastAsia="Times New Roman" w:hAnsi="Times New Roman" w:cs="Times New Roman"/>
          <w:sz w:val="24"/>
          <w:szCs w:val="24"/>
        </w:rPr>
        <w:t>r in joy</w:t>
      </w:r>
    </w:p>
    <w:p w14:paraId="00000034"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The source of joy is relationship, not circumstance</w:t>
      </w:r>
      <w:r>
        <w:rPr>
          <w:rFonts w:ascii="Times New Roman" w:eastAsia="Times New Roman" w:hAnsi="Times New Roman" w:cs="Times New Roman"/>
          <w:sz w:val="24"/>
          <w:szCs w:val="24"/>
        </w:rPr>
        <w:t>, and for Paul, his overwhelming joy with this</w:t>
      </w:r>
    </w:p>
    <w:p w14:paraId="00000035"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church was rooted in his love for them, and their common relationship with Christ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 want you to hear how St. Cyprian wrote to his friend Donatus in the third century: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980000"/>
          <w:sz w:val="24"/>
          <w:szCs w:val="24"/>
        </w:rPr>
        <w:t>PP</w:t>
      </w:r>
      <w:r>
        <w:rPr>
          <w:rFonts w:ascii="Times New Roman" w:eastAsia="Times New Roman" w:hAnsi="Times New Roman" w:cs="Times New Roman"/>
          <w:b/>
          <w:i/>
          <w:color w:val="980000"/>
          <w:sz w:val="24"/>
          <w:szCs w:val="24"/>
        </w:rPr>
        <w:t xml:space="preserve"> </w:t>
      </w:r>
      <w:r>
        <w:rPr>
          <w:rFonts w:ascii="Times New Roman" w:eastAsia="Times New Roman" w:hAnsi="Times New Roman" w:cs="Times New Roman"/>
          <w:i/>
          <w:sz w:val="24"/>
          <w:szCs w:val="24"/>
        </w:rPr>
        <w:t>This seems a cheerful world, Donatus, when I view it from this fair garden under th</w:t>
      </w:r>
      <w:r>
        <w:rPr>
          <w:rFonts w:ascii="Times New Roman" w:eastAsia="Times New Roman" w:hAnsi="Times New Roman" w:cs="Times New Roman"/>
          <w:i/>
          <w:sz w:val="24"/>
          <w:szCs w:val="24"/>
        </w:rPr>
        <w:t xml:space="preserve">e shadow of these vines. But if I climbed some great mountain and looked out over the wide lands, you know very well what I would see; thieves on the high road, pirates on the seas, in the </w:t>
      </w:r>
      <w:proofErr w:type="gramStart"/>
      <w:r>
        <w:rPr>
          <w:rFonts w:ascii="Times New Roman" w:eastAsia="Times New Roman" w:hAnsi="Times New Roman" w:cs="Times New Roman"/>
          <w:i/>
          <w:sz w:val="24"/>
          <w:szCs w:val="24"/>
        </w:rPr>
        <w:t>amphitheaters</w:t>
      </w:r>
      <w:proofErr w:type="gramEnd"/>
      <w:r>
        <w:rPr>
          <w:rFonts w:ascii="Times New Roman" w:eastAsia="Times New Roman" w:hAnsi="Times New Roman" w:cs="Times New Roman"/>
          <w:i/>
          <w:sz w:val="24"/>
          <w:szCs w:val="24"/>
        </w:rPr>
        <w:t xml:space="preserve"> men murdered to please the applauding crowds, under a</w:t>
      </w:r>
      <w:r>
        <w:rPr>
          <w:rFonts w:ascii="Times New Roman" w:eastAsia="Times New Roman" w:hAnsi="Times New Roman" w:cs="Times New Roman"/>
          <w:i/>
          <w:sz w:val="24"/>
          <w:szCs w:val="24"/>
        </w:rPr>
        <w:t>ll roofs misery and selfishness. It really is a bad world, Donatus, an incredibly bad world. Yet, in the midst of it, I have found a quiet and holy people. They have discovered a joy which is a thousand times better than any pleasure of this sinful life. T</w:t>
      </w:r>
      <w:r>
        <w:rPr>
          <w:rFonts w:ascii="Times New Roman" w:eastAsia="Times New Roman" w:hAnsi="Times New Roman" w:cs="Times New Roman"/>
          <w:i/>
          <w:sz w:val="24"/>
          <w:szCs w:val="24"/>
        </w:rPr>
        <w:t>hey are despised and persecuted, but they care not</w:t>
      </w:r>
      <w:proofErr w:type="gramStart"/>
      <w:r>
        <w:rPr>
          <w:rFonts w:ascii="Times New Roman" w:eastAsia="Times New Roman" w:hAnsi="Times New Roman" w:cs="Times New Roman"/>
          <w:i/>
          <w:sz w:val="24"/>
          <w:szCs w:val="24"/>
        </w:rPr>
        <w:t>. . . .</w:t>
      </w:r>
      <w:proofErr w:type="gramEnd"/>
      <w:r>
        <w:rPr>
          <w:rFonts w:ascii="Times New Roman" w:eastAsia="Times New Roman" w:hAnsi="Times New Roman" w:cs="Times New Roman"/>
          <w:i/>
          <w:sz w:val="24"/>
          <w:szCs w:val="24"/>
        </w:rPr>
        <w:t xml:space="preserve"> These people, Donatus, are the Christians, and I am one of them.</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6" w14:textId="77777777" w:rsidR="00955F6D" w:rsidRDefault="00955F6D">
      <w:pPr>
        <w:spacing w:after="0" w:line="240" w:lineRule="auto"/>
        <w:rPr>
          <w:rFonts w:ascii="Times New Roman" w:eastAsia="Times New Roman" w:hAnsi="Times New Roman" w:cs="Times New Roman"/>
          <w:b/>
          <w:sz w:val="24"/>
          <w:szCs w:val="24"/>
        </w:rPr>
      </w:pPr>
    </w:p>
    <w:p w14:paraId="00000037" w14:textId="77777777" w:rsidR="00955F6D" w:rsidRDefault="00385EB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980000"/>
          <w:sz w:val="24"/>
          <w:szCs w:val="24"/>
        </w:rPr>
        <w:t xml:space="preserve">PP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u w:val="single"/>
        </w:rPr>
        <w:t>The Criteria for Biblical Partnership</w:t>
      </w:r>
    </w:p>
    <w:p w14:paraId="00000038" w14:textId="77777777" w:rsidR="00955F6D" w:rsidRDefault="00955F6D">
      <w:pPr>
        <w:spacing w:after="0" w:line="240" w:lineRule="auto"/>
        <w:rPr>
          <w:rFonts w:ascii="Times New Roman" w:eastAsia="Times New Roman" w:hAnsi="Times New Roman" w:cs="Times New Roman"/>
          <w:sz w:val="24"/>
          <w:szCs w:val="24"/>
        </w:rPr>
      </w:pPr>
    </w:p>
    <w:p w14:paraId="00000039"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“because of your partnership in the gospel from the first day until now</w:t>
      </w:r>
      <w:proofErr w:type="gramStart"/>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1:5</w:t>
      </w:r>
      <w:proofErr w:type="gramEnd"/>
    </w:p>
    <w:p w14:paraId="0000003A" w14:textId="77777777" w:rsidR="00955F6D" w:rsidRDefault="00955F6D">
      <w:pPr>
        <w:spacing w:after="0" w:line="240" w:lineRule="auto"/>
        <w:rPr>
          <w:rFonts w:ascii="Times New Roman" w:eastAsia="Times New Roman" w:hAnsi="Times New Roman" w:cs="Times New Roman"/>
          <w:sz w:val="24"/>
          <w:szCs w:val="24"/>
        </w:rPr>
      </w:pPr>
    </w:p>
    <w:p w14:paraId="0000003B" w14:textId="77777777" w:rsidR="00955F6D" w:rsidRDefault="00385EB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greatest criteria for any true, biblical partnership </w:t>
      </w:r>
      <w:proofErr w:type="gramStart"/>
      <w:r>
        <w:rPr>
          <w:rFonts w:ascii="Times New Roman" w:eastAsia="Times New Roman" w:hAnsi="Times New Roman" w:cs="Times New Roman"/>
          <w:sz w:val="24"/>
          <w:szCs w:val="24"/>
          <w:highlight w:val="yellow"/>
        </w:rPr>
        <w:t>is</w:t>
      </w:r>
      <w:proofErr w:type="gramEnd"/>
      <w:r>
        <w:rPr>
          <w:rFonts w:ascii="Times New Roman" w:eastAsia="Times New Roman" w:hAnsi="Times New Roman" w:cs="Times New Roman"/>
          <w:sz w:val="24"/>
          <w:szCs w:val="24"/>
          <w:highlight w:val="yellow"/>
        </w:rPr>
        <w:t xml:space="preserve"> this: </w:t>
      </w:r>
      <w:r>
        <w:rPr>
          <w:rFonts w:ascii="Times New Roman" w:eastAsia="Times New Roman" w:hAnsi="Times New Roman" w:cs="Times New Roman"/>
          <w:b/>
          <w:color w:val="980000"/>
          <w:sz w:val="24"/>
          <w:szCs w:val="24"/>
          <w:highlight w:val="yellow"/>
        </w:rPr>
        <w:t>PP</w:t>
      </w:r>
      <w:r>
        <w:rPr>
          <w:rFonts w:ascii="Times New Roman" w:eastAsia="Times New Roman" w:hAnsi="Times New Roman" w:cs="Times New Roman"/>
          <w:sz w:val="24"/>
          <w:szCs w:val="24"/>
          <w:highlight w:val="yellow"/>
        </w:rPr>
        <w:t xml:space="preserve"> Is the ministry or missionary</w:t>
      </w:r>
    </w:p>
    <w:p w14:paraId="0000003C" w14:textId="77777777" w:rsidR="00955F6D" w:rsidRDefault="00385EB1">
      <w:pPr>
        <w:spacing w:after="0" w:line="24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standing on the gospel of Jesus Christ?</w:t>
      </w:r>
    </w:p>
    <w:p w14:paraId="0000003D"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we partner with the interfaith gro</w:t>
      </w:r>
      <w:r>
        <w:rPr>
          <w:rFonts w:ascii="Times New Roman" w:eastAsia="Times New Roman" w:hAnsi="Times New Roman" w:cs="Times New Roman"/>
          <w:sz w:val="24"/>
          <w:szCs w:val="24"/>
        </w:rPr>
        <w:t xml:space="preserve">up, along with </w:t>
      </w:r>
      <w:proofErr w:type="spellStart"/>
      <w:r>
        <w:rPr>
          <w:rFonts w:ascii="Times New Roman" w:eastAsia="Times New Roman" w:hAnsi="Times New Roman" w:cs="Times New Roman"/>
          <w:sz w:val="24"/>
          <w:szCs w:val="24"/>
        </w:rPr>
        <w:t>Imans</w:t>
      </w:r>
      <w:proofErr w:type="spellEnd"/>
      <w:r>
        <w:rPr>
          <w:rFonts w:ascii="Times New Roman" w:eastAsia="Times New Roman" w:hAnsi="Times New Roman" w:cs="Times New Roman"/>
          <w:sz w:val="24"/>
          <w:szCs w:val="24"/>
        </w:rPr>
        <w:t>, Rabbis, and clergy?</w:t>
      </w:r>
    </w:p>
    <w:p w14:paraId="0000003E"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and neither will I or any pastor/elder here pray at a community event that forbids us from</w:t>
      </w:r>
    </w:p>
    <w:p w14:paraId="0000003F"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mentioning the name of Jesus</w:t>
      </w:r>
    </w:p>
    <w:p w14:paraId="00000040"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 will we support any missionary or organization that is not standing on the gospel and </w:t>
      </w:r>
      <w:r>
        <w:rPr>
          <w:rFonts w:ascii="Times New Roman" w:eastAsia="Times New Roman" w:hAnsi="Times New Roman" w:cs="Times New Roman"/>
          <w:sz w:val="24"/>
          <w:szCs w:val="24"/>
        </w:rPr>
        <w:t>if that</w:t>
      </w:r>
    </w:p>
    <w:p w14:paraId="00000041" w14:textId="77777777" w:rsidR="00955F6D" w:rsidRDefault="00385EB1">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partnership begins to drift away, and will not return, we will not continue that partnership</w:t>
      </w:r>
    </w:p>
    <w:p w14:paraId="00000042"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in 1887, Charles Spurgeon published in his monthly magazine, the first of two articles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he called ‘The downgrade’, which were written by Thomas </w:t>
      </w:r>
      <w:proofErr w:type="spellStart"/>
      <w:r>
        <w:rPr>
          <w:rFonts w:ascii="Times New Roman" w:eastAsia="Times New Roman" w:hAnsi="Times New Roman" w:cs="Times New Roman"/>
          <w:sz w:val="24"/>
          <w:szCs w:val="24"/>
        </w:rPr>
        <w:t>Sh</w:t>
      </w:r>
      <w:r>
        <w:rPr>
          <w:rFonts w:ascii="Times New Roman" w:eastAsia="Times New Roman" w:hAnsi="Times New Roman" w:cs="Times New Roman"/>
          <w:sz w:val="24"/>
          <w:szCs w:val="24"/>
        </w:rPr>
        <w:t>indler</w:t>
      </w:r>
      <w:proofErr w:type="spellEnd"/>
    </w:p>
    <w:p w14:paraId="00000043" w14:textId="77777777" w:rsidR="00955F6D" w:rsidRDefault="00385EB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Shindler</w:t>
      </w:r>
      <w:proofErr w:type="spellEnd"/>
      <w:r>
        <w:rPr>
          <w:rFonts w:ascii="Times New Roman" w:eastAsia="Times New Roman" w:hAnsi="Times New Roman" w:cs="Times New Roman"/>
          <w:sz w:val="24"/>
          <w:szCs w:val="24"/>
        </w:rPr>
        <w:t xml:space="preserve"> researched from the Puritan Age (1600-1662) to his present age (late 19th century), that</w:t>
      </w:r>
    </w:p>
    <w:p w14:paraId="00000044"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every true revival in England was followed within a generation or two a drift from</w:t>
      </w:r>
    </w:p>
    <w:p w14:paraId="00000045"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biblical truth to wholesale apostasy    </w:t>
      </w:r>
    </w:p>
    <w:p w14:paraId="00000046"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devil is often reactive</w:t>
      </w:r>
      <w:r>
        <w:rPr>
          <w:rFonts w:ascii="Times New Roman" w:eastAsia="Times New Roman" w:hAnsi="Times New Roman" w:cs="Times New Roman"/>
          <w:sz w:val="24"/>
          <w:szCs w:val="24"/>
        </w:rPr>
        <w:t>, since he cannot truly know the future, and what he often does is</w:t>
      </w:r>
    </w:p>
    <w:p w14:paraId="00000047"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execute his strategies against that Christian marriage that is beginning to heal, a person</w:t>
      </w:r>
    </w:p>
    <w:p w14:paraId="00000048" w14:textId="77777777" w:rsidR="00955F6D" w:rsidRDefault="00385EB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gets baptized, a church that begins to love their community with the gospel in word and deed, and a biblical partnership that strengthens each other for the work of </w:t>
      </w:r>
      <w:proofErr w:type="gramStart"/>
      <w:r>
        <w:rPr>
          <w:rFonts w:ascii="Times New Roman" w:eastAsia="Times New Roman" w:hAnsi="Times New Roman" w:cs="Times New Roman"/>
          <w:sz w:val="24"/>
          <w:szCs w:val="24"/>
        </w:rPr>
        <w:t>God</w:t>
      </w:r>
      <w:proofErr w:type="gramEnd"/>
      <w:r>
        <w:rPr>
          <w:rFonts w:ascii="Times New Roman" w:eastAsia="Times New Roman" w:hAnsi="Times New Roman" w:cs="Times New Roman"/>
          <w:sz w:val="24"/>
          <w:szCs w:val="24"/>
        </w:rPr>
        <w:t xml:space="preserve">  </w:t>
      </w:r>
    </w:p>
    <w:p w14:paraId="00000049"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we are interviewing people who desire to come into membership here at our </w:t>
      </w:r>
      <w:r>
        <w:rPr>
          <w:rFonts w:ascii="Times New Roman" w:eastAsia="Times New Roman" w:hAnsi="Times New Roman" w:cs="Times New Roman"/>
          <w:sz w:val="24"/>
          <w:szCs w:val="24"/>
        </w:rPr>
        <w:t>church</w:t>
      </w:r>
    </w:p>
    <w:p w14:paraId="0000004A"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Elders are charged with examining, graciously, the testimony and life of each person,</w:t>
      </w:r>
    </w:p>
    <w:p w14:paraId="0000004B"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membership is partnership, and each one of them will have influence here</w:t>
      </w:r>
    </w:p>
    <w:p w14:paraId="0000004C" w14:textId="77777777" w:rsidR="00955F6D" w:rsidRDefault="00385EB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On the church level, the Elders are responsible to watch over our doctrine and</w:t>
      </w:r>
      <w:r>
        <w:rPr>
          <w:rFonts w:ascii="Times New Roman" w:eastAsia="Times New Roman" w:hAnsi="Times New Roman" w:cs="Times New Roman"/>
          <w:sz w:val="24"/>
          <w:szCs w:val="24"/>
        </w:rPr>
        <w:t xml:space="preserve"> teaching, </w:t>
      </w:r>
      <w:r>
        <w:rPr>
          <w:rFonts w:ascii="Times New Roman" w:eastAsia="Times New Roman" w:hAnsi="Times New Roman" w:cs="Times New Roman"/>
          <w:b/>
          <w:i/>
          <w:sz w:val="24"/>
          <w:szCs w:val="24"/>
        </w:rPr>
        <w:t>“for</w:t>
      </w:r>
    </w:p>
    <w:p w14:paraId="0000004D" w14:textId="77777777" w:rsidR="00955F6D" w:rsidRDefault="00385EB1">
      <w:pPr>
        <w:spacing w:after="0" w:line="24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many, of whom I have often told you and now tell you even in tears, walk as enemies of</w:t>
      </w:r>
    </w:p>
    <w:p w14:paraId="0000004E" w14:textId="77777777" w:rsidR="00955F6D" w:rsidRDefault="00385EB1">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the cross of Christ.”  </w:t>
      </w:r>
      <w:r>
        <w:rPr>
          <w:rFonts w:ascii="Times New Roman" w:eastAsia="Times New Roman" w:hAnsi="Times New Roman" w:cs="Times New Roman"/>
          <w:b/>
          <w:sz w:val="24"/>
          <w:szCs w:val="24"/>
        </w:rPr>
        <w:t>Philippians 3:18</w:t>
      </w:r>
    </w:p>
    <w:p w14:paraId="0000004F"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criteria for biblical partnership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 gospel of Jesus Christ, the good news that Jesus has</w:t>
      </w:r>
    </w:p>
    <w:p w14:paraId="00000050"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salvation for broken sinners through His death on the cross and resurrected life</w:t>
      </w:r>
    </w:p>
    <w:p w14:paraId="00000051"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must safeguard this gospel message forms the criteria for all our</w:t>
      </w:r>
      <w:r>
        <w:rPr>
          <w:rFonts w:ascii="Times New Roman" w:eastAsia="Times New Roman" w:hAnsi="Times New Roman" w:cs="Times New Roman"/>
          <w:sz w:val="24"/>
          <w:szCs w:val="24"/>
        </w:rPr>
        <w:t xml:space="preserve"> partnerships</w:t>
      </w:r>
    </w:p>
    <w:p w14:paraId="00000052" w14:textId="77777777" w:rsidR="00955F6D" w:rsidRDefault="00955F6D">
      <w:pPr>
        <w:spacing w:after="0" w:line="240" w:lineRule="auto"/>
        <w:rPr>
          <w:rFonts w:ascii="Times New Roman" w:eastAsia="Times New Roman" w:hAnsi="Times New Roman" w:cs="Times New Roman"/>
          <w:sz w:val="24"/>
          <w:szCs w:val="24"/>
        </w:rPr>
      </w:pPr>
    </w:p>
    <w:p w14:paraId="00000053" w14:textId="77777777" w:rsidR="00955F6D" w:rsidRDefault="00385EB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980000"/>
          <w:sz w:val="24"/>
          <w:szCs w:val="24"/>
        </w:rPr>
        <w:t xml:space="preserve">PP </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u w:val="single"/>
        </w:rPr>
        <w:t>The Confidence of Biblical Partnership</w:t>
      </w:r>
    </w:p>
    <w:p w14:paraId="00000054" w14:textId="77777777" w:rsidR="00955F6D" w:rsidRDefault="00955F6D">
      <w:pPr>
        <w:spacing w:after="0" w:line="240" w:lineRule="auto"/>
        <w:rPr>
          <w:rFonts w:ascii="Times New Roman" w:eastAsia="Times New Roman" w:hAnsi="Times New Roman" w:cs="Times New Roman"/>
          <w:sz w:val="24"/>
          <w:szCs w:val="24"/>
        </w:rPr>
      </w:pPr>
    </w:p>
    <w:p w14:paraId="00000055"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a big fan of hard rock music, and the Christian band </w:t>
      </w:r>
      <w:proofErr w:type="spellStart"/>
      <w:r>
        <w:rPr>
          <w:rFonts w:ascii="Times New Roman" w:eastAsia="Times New Roman" w:hAnsi="Times New Roman" w:cs="Times New Roman"/>
          <w:sz w:val="24"/>
          <w:szCs w:val="24"/>
        </w:rPr>
        <w:t>Stryper</w:t>
      </w:r>
      <w:proofErr w:type="spellEnd"/>
      <w:r>
        <w:rPr>
          <w:rFonts w:ascii="Times New Roman" w:eastAsia="Times New Roman" w:hAnsi="Times New Roman" w:cs="Times New Roman"/>
          <w:sz w:val="24"/>
          <w:szCs w:val="24"/>
        </w:rPr>
        <w:t xml:space="preserve"> is one of my favorites</w:t>
      </w:r>
    </w:p>
    <w:p w14:paraId="00000056"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Often in their songs, Michael Sweet, the lead singer, will hit that high note and hold it, and put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goosebum</w:t>
      </w:r>
      <w:r>
        <w:rPr>
          <w:rFonts w:ascii="Times New Roman" w:eastAsia="Times New Roman" w:hAnsi="Times New Roman" w:cs="Times New Roman"/>
          <w:sz w:val="24"/>
          <w:szCs w:val="24"/>
        </w:rPr>
        <w:t>ps on my soul</w:t>
      </w:r>
    </w:p>
    <w:p w14:paraId="00000057"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Paul hit a high note with that word </w:t>
      </w:r>
      <w:r>
        <w:rPr>
          <w:rFonts w:ascii="Times New Roman" w:eastAsia="Times New Roman" w:hAnsi="Times New Roman" w:cs="Times New Roman"/>
          <w:b/>
          <w:i/>
          <w:sz w:val="24"/>
          <w:szCs w:val="24"/>
        </w:rPr>
        <w:t>‘joy’</w:t>
      </w:r>
      <w:r>
        <w:rPr>
          <w:rFonts w:ascii="Times New Roman" w:eastAsia="Times New Roman" w:hAnsi="Times New Roman" w:cs="Times New Roman"/>
          <w:sz w:val="24"/>
          <w:szCs w:val="24"/>
        </w:rPr>
        <w:t xml:space="preserve"> and he held it for the entire letter</w:t>
      </w:r>
    </w:p>
    <w:p w14:paraId="00000058"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joy with the Philippian church threads through everything he wrote to them</w:t>
      </w:r>
    </w:p>
    <w:p w14:paraId="00000059" w14:textId="77777777" w:rsidR="00955F6D" w:rsidRDefault="00385E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Even the few minor negatives that he addressed with them, he did so gently</w:t>
      </w:r>
    </w:p>
    <w:p w14:paraId="0000005A"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that joy for them gave him confidence, which is something that biblical joy does</w:t>
      </w:r>
    </w:p>
    <w:p w14:paraId="0000005B" w14:textId="77777777" w:rsidR="00955F6D" w:rsidRDefault="00385EB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When your heart i</w:t>
      </w:r>
      <w:r>
        <w:rPr>
          <w:rFonts w:ascii="Times New Roman" w:eastAsia="Times New Roman" w:hAnsi="Times New Roman" w:cs="Times New Roman"/>
          <w:sz w:val="24"/>
          <w:szCs w:val="24"/>
          <w:highlight w:val="yellow"/>
        </w:rPr>
        <w:t>s full of true, biblical joy, it is full of confidence in what your God can do When we are full of anxiety, we are empty of confidence and we will lack joy</w:t>
      </w:r>
    </w:p>
    <w:p w14:paraId="0000005C" w14:textId="77777777" w:rsidR="00955F6D" w:rsidRDefault="00385EB1">
      <w:pPr>
        <w:spacing w:after="0" w:line="240" w:lineRule="auto"/>
        <w:rPr>
          <w:rFonts w:ascii="Times New Roman" w:eastAsia="Times New Roman" w:hAnsi="Times New Roman" w:cs="Times New Roman"/>
          <w:b/>
          <w:i/>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Paul wrote, </w:t>
      </w:r>
      <w:r>
        <w:rPr>
          <w:rFonts w:ascii="Times New Roman" w:eastAsia="Times New Roman" w:hAnsi="Times New Roman" w:cs="Times New Roman"/>
          <w:b/>
          <w:i/>
          <w:sz w:val="24"/>
          <w:szCs w:val="24"/>
        </w:rPr>
        <w:t>“And I am sure of this, that He who began a good work in you will bring it to</w:t>
      </w:r>
    </w:p>
    <w:p w14:paraId="0000005D" w14:textId="77777777" w:rsidR="00955F6D" w:rsidRDefault="00385EB1">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complet</w:t>
      </w:r>
      <w:r>
        <w:rPr>
          <w:rFonts w:ascii="Times New Roman" w:eastAsia="Times New Roman" w:hAnsi="Times New Roman" w:cs="Times New Roman"/>
          <w:b/>
          <w:i/>
          <w:sz w:val="24"/>
          <w:szCs w:val="24"/>
        </w:rPr>
        <w:t xml:space="preserve">ion at the day of Jesus Christ.”  </w:t>
      </w:r>
      <w:r>
        <w:rPr>
          <w:rFonts w:ascii="Times New Roman" w:eastAsia="Times New Roman" w:hAnsi="Times New Roman" w:cs="Times New Roman"/>
          <w:b/>
          <w:sz w:val="24"/>
          <w:szCs w:val="24"/>
        </w:rPr>
        <w:t>3:7</w:t>
      </w:r>
    </w:p>
    <w:p w14:paraId="0000005E"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didn’t put confidence in his own ability to bring their faith to completion, or their ability, but</w:t>
      </w:r>
    </w:p>
    <w:p w14:paraId="0000005F"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God’s determined work in them</w:t>
      </w:r>
    </w:p>
    <w:p w14:paraId="00000060"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much of what makes biblical partnership so desirable, so powerful, why we p</w:t>
      </w:r>
      <w:r>
        <w:rPr>
          <w:rFonts w:ascii="Times New Roman" w:eastAsia="Times New Roman" w:hAnsi="Times New Roman" w:cs="Times New Roman"/>
          <w:sz w:val="24"/>
          <w:szCs w:val="24"/>
        </w:rPr>
        <w:t xml:space="preserve">ray for </w:t>
      </w:r>
      <w:proofErr w:type="gramStart"/>
      <w:r>
        <w:rPr>
          <w:rFonts w:ascii="Times New Roman" w:eastAsia="Times New Roman" w:hAnsi="Times New Roman" w:cs="Times New Roman"/>
          <w:sz w:val="24"/>
          <w:szCs w:val="24"/>
        </w:rPr>
        <w:t>our</w:t>
      </w:r>
      <w:proofErr w:type="gramEnd"/>
    </w:p>
    <w:p w14:paraId="00000061"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partnerships</w:t>
      </w:r>
    </w:p>
    <w:p w14:paraId="00000062"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 of our partnership with Mark and Debbie </w:t>
      </w:r>
      <w:proofErr w:type="spellStart"/>
      <w:r>
        <w:rPr>
          <w:rFonts w:ascii="Times New Roman" w:eastAsia="Times New Roman" w:hAnsi="Times New Roman" w:cs="Times New Roman"/>
          <w:sz w:val="24"/>
          <w:szCs w:val="24"/>
        </w:rPr>
        <w:t>Maclachlan</w:t>
      </w:r>
      <w:proofErr w:type="spellEnd"/>
      <w:r>
        <w:rPr>
          <w:rFonts w:ascii="Times New Roman" w:eastAsia="Times New Roman" w:hAnsi="Times New Roman" w:cs="Times New Roman"/>
          <w:sz w:val="24"/>
          <w:szCs w:val="24"/>
        </w:rPr>
        <w:t xml:space="preserve"> who we just referred to, our ministry</w:t>
      </w:r>
    </w:p>
    <w:p w14:paraId="00000063"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partners who serve in Ethiopia </w:t>
      </w:r>
    </w:p>
    <w:p w14:paraId="00000064"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clearly see the hand of God working in and through them, and it fills </w:t>
      </w:r>
      <w:proofErr w:type="gramStart"/>
      <w:r>
        <w:rPr>
          <w:rFonts w:ascii="Times New Roman" w:eastAsia="Times New Roman" w:hAnsi="Times New Roman" w:cs="Times New Roman"/>
          <w:sz w:val="24"/>
          <w:szCs w:val="24"/>
        </w:rPr>
        <w:t>ours</w:t>
      </w:r>
      <w:proofErr w:type="gramEnd"/>
      <w:r>
        <w:rPr>
          <w:rFonts w:ascii="Times New Roman" w:eastAsia="Times New Roman" w:hAnsi="Times New Roman" w:cs="Times New Roman"/>
          <w:sz w:val="24"/>
          <w:szCs w:val="24"/>
        </w:rPr>
        <w:t xml:space="preserve"> prayers with</w:t>
      </w:r>
    </w:p>
    <w:p w14:paraId="00000065"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confidenc</w:t>
      </w:r>
      <w:r>
        <w:rPr>
          <w:rFonts w:ascii="Times New Roman" w:eastAsia="Times New Roman" w:hAnsi="Times New Roman" w:cs="Times New Roman"/>
          <w:sz w:val="24"/>
          <w:szCs w:val="24"/>
        </w:rPr>
        <w:t>e that God’s hand will stay with them as they stand on the gospel</w:t>
      </w:r>
    </w:p>
    <w:p w14:paraId="00000066"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Same with Restoring Hope Ministry in Dungu, same with the Kings in NYC, on and on</w:t>
      </w:r>
    </w:p>
    <w:p w14:paraId="00000067" w14:textId="77777777" w:rsidR="00955F6D" w:rsidRDefault="00385EB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God is the One in whom I am sure will bring these ministries to completion </w:t>
      </w:r>
      <w:r>
        <w:rPr>
          <w:rFonts w:ascii="Times New Roman" w:eastAsia="Times New Roman" w:hAnsi="Times New Roman" w:cs="Times New Roman"/>
          <w:b/>
          <w:i/>
          <w:sz w:val="24"/>
          <w:szCs w:val="24"/>
        </w:rPr>
        <w:t>‘at the day of Jesus</w:t>
      </w:r>
    </w:p>
    <w:p w14:paraId="00000068"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Christ’</w:t>
      </w:r>
      <w:r>
        <w:rPr>
          <w:rFonts w:ascii="Times New Roman" w:eastAsia="Times New Roman" w:hAnsi="Times New Roman" w:cs="Times New Roman"/>
          <w:sz w:val="24"/>
          <w:szCs w:val="24"/>
        </w:rPr>
        <w:t xml:space="preserve">, </w:t>
      </w:r>
    </w:p>
    <w:p w14:paraId="00000069" w14:textId="77777777" w:rsidR="00955F6D" w:rsidRDefault="00385EB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Pa</w:t>
      </w:r>
      <w:r>
        <w:rPr>
          <w:rFonts w:ascii="Times New Roman" w:eastAsia="Times New Roman" w:hAnsi="Times New Roman" w:cs="Times New Roman"/>
          <w:sz w:val="24"/>
          <w:szCs w:val="24"/>
        </w:rPr>
        <w:t xml:space="preserve">ul wrote that Jesus will come </w:t>
      </w:r>
      <w:r>
        <w:rPr>
          <w:rFonts w:ascii="Times New Roman" w:eastAsia="Times New Roman" w:hAnsi="Times New Roman" w:cs="Times New Roman"/>
          <w:b/>
          <w:color w:val="980000"/>
          <w:sz w:val="24"/>
          <w:szCs w:val="24"/>
        </w:rPr>
        <w:t>PP</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“on that day to be glorified in His saints, and to be</w:t>
      </w:r>
    </w:p>
    <w:p w14:paraId="0000006A" w14:textId="77777777" w:rsidR="00955F6D" w:rsidRDefault="00385EB1">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marveled at among all who have </w:t>
      </w:r>
      <w:proofErr w:type="gramStart"/>
      <w:r>
        <w:rPr>
          <w:rFonts w:ascii="Times New Roman" w:eastAsia="Times New Roman" w:hAnsi="Times New Roman" w:cs="Times New Roman"/>
          <w:b/>
          <w:i/>
          <w:sz w:val="24"/>
          <w:szCs w:val="24"/>
        </w:rPr>
        <w:t xml:space="preserve">believed”  </w:t>
      </w:r>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xml:space="preserve"> Thessalonians 1:10</w:t>
      </w:r>
    </w:p>
    <w:p w14:paraId="0000006B"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confidently praying for what God is and can do in and through our </w:t>
      </w:r>
      <w:proofErr w:type="gramStart"/>
      <w:r>
        <w:rPr>
          <w:rFonts w:ascii="Times New Roman" w:eastAsia="Times New Roman" w:hAnsi="Times New Roman" w:cs="Times New Roman"/>
          <w:sz w:val="24"/>
          <w:szCs w:val="24"/>
        </w:rPr>
        <w:t>partners</w:t>
      </w:r>
      <w:proofErr w:type="gramEnd"/>
    </w:p>
    <w:p w14:paraId="0000006C"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D" w14:textId="77777777" w:rsidR="00955F6D" w:rsidRDefault="00385EB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980000"/>
          <w:sz w:val="24"/>
          <w:szCs w:val="24"/>
        </w:rPr>
        <w:t xml:space="preserve">PP </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u w:val="single"/>
        </w:rPr>
        <w:t>The Heart of Biblical Partnership</w:t>
      </w:r>
    </w:p>
    <w:p w14:paraId="0000006E" w14:textId="77777777" w:rsidR="00955F6D" w:rsidRDefault="00955F6D">
      <w:pPr>
        <w:spacing w:after="0" w:line="240" w:lineRule="auto"/>
        <w:rPr>
          <w:rFonts w:ascii="Times New Roman" w:eastAsia="Times New Roman" w:hAnsi="Times New Roman" w:cs="Times New Roman"/>
          <w:sz w:val="24"/>
          <w:szCs w:val="24"/>
        </w:rPr>
      </w:pPr>
    </w:p>
    <w:p w14:paraId="0000006F" w14:textId="77777777" w:rsidR="00955F6D" w:rsidRDefault="00385E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“It is right for me to feel this way about you all, because I hold you in my heart, for you are all partakers with me of grace, bot</w:t>
      </w:r>
      <w:r>
        <w:rPr>
          <w:rFonts w:ascii="Times New Roman" w:eastAsia="Times New Roman" w:hAnsi="Times New Roman" w:cs="Times New Roman"/>
          <w:b/>
          <w:i/>
          <w:sz w:val="24"/>
          <w:szCs w:val="24"/>
        </w:rPr>
        <w:t xml:space="preserve">h in my imprisonment and in the defense and confirmation of the gospel.  For God is my witness, how I yearn for you all with the affection of Christ Jesus.  For God is my witness, how I yearn for you all with the affection of Christ Jesus.”  </w:t>
      </w:r>
      <w:r>
        <w:rPr>
          <w:rFonts w:ascii="Times New Roman" w:eastAsia="Times New Roman" w:hAnsi="Times New Roman" w:cs="Times New Roman"/>
          <w:b/>
          <w:sz w:val="24"/>
          <w:szCs w:val="24"/>
        </w:rPr>
        <w:t>1:7-8</w:t>
      </w:r>
    </w:p>
    <w:p w14:paraId="00000070" w14:textId="77777777" w:rsidR="00955F6D" w:rsidRDefault="00955F6D">
      <w:pPr>
        <w:spacing w:after="0" w:line="240" w:lineRule="auto"/>
        <w:rPr>
          <w:rFonts w:ascii="Times New Roman" w:eastAsia="Times New Roman" w:hAnsi="Times New Roman" w:cs="Times New Roman"/>
          <w:sz w:val="24"/>
          <w:szCs w:val="24"/>
        </w:rPr>
      </w:pPr>
    </w:p>
    <w:p w14:paraId="00000071"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w:t>
      </w:r>
      <w:r>
        <w:rPr>
          <w:rFonts w:ascii="Times New Roman" w:eastAsia="Times New Roman" w:hAnsi="Times New Roman" w:cs="Times New Roman"/>
          <w:sz w:val="24"/>
          <w:szCs w:val="24"/>
        </w:rPr>
        <w:t xml:space="preserve">recall how the church at Philippi began over a decade before this letter was written? </w:t>
      </w:r>
    </w:p>
    <w:p w14:paraId="00000072"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Acts 16 tells us the story, and there Paul met a godly woman who was a merchant in purple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cloth, an expensive and coveted product in that day...her name was Lydia</w:t>
      </w:r>
    </w:p>
    <w:p w14:paraId="00000073"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w:t>
      </w:r>
      <w:r>
        <w:rPr>
          <w:rFonts w:ascii="Times New Roman" w:eastAsia="Times New Roman" w:hAnsi="Times New Roman" w:cs="Times New Roman"/>
          <w:sz w:val="24"/>
          <w:szCs w:val="24"/>
        </w:rPr>
        <w:t>ord opened her heart to what Paul had to say, and she and her family were baptized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invited Paul and his fellow servant Silas to stay at her home</w:t>
      </w:r>
    </w:p>
    <w:p w14:paraId="00000074" w14:textId="77777777" w:rsidR="00955F6D" w:rsidRDefault="00385EB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On their way, a girl who had an evil spirit that gave prophecies, followed them, crying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980000"/>
          <w:sz w:val="24"/>
          <w:szCs w:val="24"/>
        </w:rPr>
        <w:t>PP</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“These men</w:t>
      </w:r>
      <w:r>
        <w:rPr>
          <w:rFonts w:ascii="Times New Roman" w:eastAsia="Times New Roman" w:hAnsi="Times New Roman" w:cs="Times New Roman"/>
          <w:b/>
          <w:i/>
          <w:sz w:val="24"/>
          <w:szCs w:val="24"/>
        </w:rPr>
        <w:t xml:space="preserve"> are servants of the </w:t>
      </w:r>
      <w:proofErr w:type="gramStart"/>
      <w:r>
        <w:rPr>
          <w:rFonts w:ascii="Times New Roman" w:eastAsia="Times New Roman" w:hAnsi="Times New Roman" w:cs="Times New Roman"/>
          <w:b/>
          <w:i/>
          <w:sz w:val="24"/>
          <w:szCs w:val="24"/>
        </w:rPr>
        <w:t>Most High</w:t>
      </w:r>
      <w:proofErr w:type="gramEnd"/>
      <w:r>
        <w:rPr>
          <w:rFonts w:ascii="Times New Roman" w:eastAsia="Times New Roman" w:hAnsi="Times New Roman" w:cs="Times New Roman"/>
          <w:b/>
          <w:i/>
          <w:sz w:val="24"/>
          <w:szCs w:val="24"/>
        </w:rPr>
        <w:t xml:space="preserve"> God, who proclaim to you the way of</w:t>
      </w:r>
    </w:p>
    <w:p w14:paraId="00000075" w14:textId="77777777" w:rsidR="00955F6D" w:rsidRDefault="00385EB1">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salvation.”</w:t>
      </w:r>
      <w:r>
        <w:rPr>
          <w:rFonts w:ascii="Times New Roman" w:eastAsia="Times New Roman" w:hAnsi="Times New Roman" w:cs="Times New Roman"/>
          <w:b/>
          <w:sz w:val="24"/>
          <w:szCs w:val="24"/>
        </w:rPr>
        <w:t xml:space="preserve">  Acts 16:17</w:t>
      </w:r>
    </w:p>
    <w:p w14:paraId="00000076"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whatever reason, this was unacceptable accolade from a demon, and Paul commanded 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spirit to leave her, and it did</w:t>
      </w:r>
    </w:p>
    <w:p w14:paraId="00000077"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she was a slave girl, and her masters m</w:t>
      </w:r>
      <w:r>
        <w:rPr>
          <w:rFonts w:ascii="Times New Roman" w:eastAsia="Times New Roman" w:hAnsi="Times New Roman" w:cs="Times New Roman"/>
          <w:sz w:val="24"/>
          <w:szCs w:val="24"/>
        </w:rPr>
        <w:t>ade a lot of money from her fortune telling</w:t>
      </w:r>
    </w:p>
    <w:p w14:paraId="00000078"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seized Paul and Silas, dragging them to the magistrates, and accused them of disturbing 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peace, a serious charge in Rome</w:t>
      </w:r>
    </w:p>
    <w:p w14:paraId="00000079"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 and Silas were beaten with rods and thrown into prison with their feet fasten</w:t>
      </w:r>
      <w:r>
        <w:rPr>
          <w:rFonts w:ascii="Times New Roman" w:eastAsia="Times New Roman" w:hAnsi="Times New Roman" w:cs="Times New Roman"/>
          <w:sz w:val="24"/>
          <w:szCs w:val="24"/>
        </w:rPr>
        <w:t>ed in stocks</w:t>
      </w:r>
    </w:p>
    <w:p w14:paraId="0000007A"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spent that time praying and singing hymns and the other prisoners were listening, when</w:t>
      </w:r>
    </w:p>
    <w:p w14:paraId="0000007B"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suddenly a great earthquake happened and the prison doors opened, and stocks fell off </w:t>
      </w:r>
    </w:p>
    <w:p w14:paraId="0000007C"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jailer came running in and saw the doors opened and pulled out his sword to kill himself, 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penalty for losing a prisoner, Paul yelled to stop for they were all s</w:t>
      </w:r>
      <w:r>
        <w:rPr>
          <w:rFonts w:ascii="Times New Roman" w:eastAsia="Times New Roman" w:hAnsi="Times New Roman" w:cs="Times New Roman"/>
          <w:sz w:val="24"/>
          <w:szCs w:val="24"/>
        </w:rPr>
        <w:t>till there</w:t>
      </w:r>
    </w:p>
    <w:p w14:paraId="0000007D"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jailer then asked how to be saved, and then his household put their faith in Jesus</w:t>
      </w:r>
    </w:p>
    <w:p w14:paraId="0000007E"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Amazing events heralded the beginning of this church of believers</w:t>
      </w:r>
    </w:p>
    <w:p w14:paraId="0000007F"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said they were </w:t>
      </w:r>
      <w:r>
        <w:rPr>
          <w:rFonts w:ascii="Times New Roman" w:eastAsia="Times New Roman" w:hAnsi="Times New Roman" w:cs="Times New Roman"/>
          <w:b/>
          <w:i/>
          <w:sz w:val="24"/>
          <w:szCs w:val="24"/>
        </w:rPr>
        <w:t>‘partakers with</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me of grace’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grace here is translated generosity</w:t>
      </w:r>
    </w:p>
    <w:p w14:paraId="00000080"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w:t>
      </w:r>
      <w:r>
        <w:rPr>
          <w:rFonts w:ascii="Times New Roman" w:eastAsia="Times New Roman" w:hAnsi="Times New Roman" w:cs="Times New Roman"/>
          <w:sz w:val="24"/>
          <w:szCs w:val="24"/>
        </w:rPr>
        <w:t>s church supported Paul with finances as well as prayer</w:t>
      </w:r>
    </w:p>
    <w:p w14:paraId="00000081"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Paul wrote this letter, he was in prison again, this time in house arrest in a rented home in</w:t>
      </w:r>
    </w:p>
    <w:p w14:paraId="00000082"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city of Rome under guard</w:t>
      </w:r>
    </w:p>
    <w:p w14:paraId="00000083"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Despite being among the poor churches in Macedonian, the church of Phili</w:t>
      </w:r>
      <w:r>
        <w:rPr>
          <w:rFonts w:ascii="Times New Roman" w:eastAsia="Times New Roman" w:hAnsi="Times New Roman" w:cs="Times New Roman"/>
          <w:sz w:val="24"/>
          <w:szCs w:val="24"/>
        </w:rPr>
        <w:t>ppi gave generously</w:t>
      </w:r>
    </w:p>
    <w:p w14:paraId="00000084"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means</w:t>
      </w:r>
    </w:p>
    <w:p w14:paraId="00000085"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me put it in today’s terms...their giving exceeded their budget, they gave on faith</w:t>
      </w:r>
    </w:p>
    <w:p w14:paraId="00000086" w14:textId="77777777" w:rsidR="00955F6D" w:rsidRDefault="00385EB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That is what grace-filled generosity looks like...your giving exceeds your comfort level</w:t>
      </w:r>
    </w:p>
    <w:p w14:paraId="00000087"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of us must give this way to Christian ministry, and our church must give this way in</w:t>
      </w:r>
    </w:p>
    <w:p w14:paraId="00000088"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biblical partnership</w:t>
      </w:r>
    </w:p>
    <w:p w14:paraId="00000089" w14:textId="77777777" w:rsidR="00955F6D" w:rsidRDefault="00955F6D">
      <w:pPr>
        <w:spacing w:after="0" w:line="240" w:lineRule="auto"/>
        <w:rPr>
          <w:rFonts w:ascii="Times New Roman" w:eastAsia="Times New Roman" w:hAnsi="Times New Roman" w:cs="Times New Roman"/>
          <w:sz w:val="24"/>
          <w:szCs w:val="24"/>
        </w:rPr>
      </w:pPr>
    </w:p>
    <w:p w14:paraId="0000008A" w14:textId="77777777" w:rsidR="00955F6D" w:rsidRDefault="00385EB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980000"/>
          <w:sz w:val="24"/>
          <w:szCs w:val="24"/>
        </w:rPr>
        <w:t xml:space="preserve">PP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u w:val="single"/>
        </w:rPr>
        <w:t>The Goal of Biblical Partnership</w:t>
      </w:r>
    </w:p>
    <w:p w14:paraId="0000008B" w14:textId="77777777" w:rsidR="00955F6D" w:rsidRDefault="00955F6D">
      <w:pPr>
        <w:spacing w:after="0" w:line="240" w:lineRule="auto"/>
        <w:rPr>
          <w:rFonts w:ascii="Times New Roman" w:eastAsia="Times New Roman" w:hAnsi="Times New Roman" w:cs="Times New Roman"/>
          <w:sz w:val="24"/>
          <w:szCs w:val="24"/>
        </w:rPr>
      </w:pPr>
    </w:p>
    <w:p w14:paraId="0000008C"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“And it is my prayer that your love may abound more and more, with knowledge and all discernment, so that you may approve what is excellent, and so be pure and blameless for the day of Christ, filled with the fruit of righteousness that comes through Jesus</w:t>
      </w:r>
      <w:r>
        <w:rPr>
          <w:rFonts w:ascii="Times New Roman" w:eastAsia="Times New Roman" w:hAnsi="Times New Roman" w:cs="Times New Roman"/>
          <w:b/>
          <w:i/>
          <w:sz w:val="24"/>
          <w:szCs w:val="24"/>
        </w:rPr>
        <w:t xml:space="preserve"> Christ, to the glory and praise of God.”  </w:t>
      </w:r>
      <w:r>
        <w:rPr>
          <w:rFonts w:ascii="Times New Roman" w:eastAsia="Times New Roman" w:hAnsi="Times New Roman" w:cs="Times New Roman"/>
          <w:b/>
          <w:sz w:val="24"/>
          <w:szCs w:val="24"/>
        </w:rPr>
        <w:t>1:9-11</w:t>
      </w:r>
    </w:p>
    <w:p w14:paraId="0000008D" w14:textId="77777777" w:rsidR="00955F6D" w:rsidRDefault="00955F6D">
      <w:pPr>
        <w:spacing w:after="0" w:line="240" w:lineRule="auto"/>
        <w:rPr>
          <w:rFonts w:ascii="Times New Roman" w:eastAsia="Times New Roman" w:hAnsi="Times New Roman" w:cs="Times New Roman"/>
          <w:sz w:val="24"/>
          <w:szCs w:val="24"/>
        </w:rPr>
      </w:pPr>
    </w:p>
    <w:p w14:paraId="0000008E"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want to precisely know how to pray for those we partner with for the gospel?</w:t>
      </w:r>
    </w:p>
    <w:p w14:paraId="0000008F" w14:textId="77777777" w:rsidR="00955F6D" w:rsidRDefault="00385EB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Love more, but don’t sacrifice knowledge and discernment in that love</w:t>
      </w:r>
    </w:p>
    <w:p w14:paraId="00000090"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if a ministry, a person, an organization is gro</w:t>
      </w:r>
      <w:r>
        <w:rPr>
          <w:rFonts w:ascii="Times New Roman" w:eastAsia="Times New Roman" w:hAnsi="Times New Roman" w:cs="Times New Roman"/>
          <w:sz w:val="24"/>
          <w:szCs w:val="24"/>
        </w:rPr>
        <w:t>unded in truth, approve them, don’t hold back</w:t>
      </w:r>
    </w:p>
    <w:p w14:paraId="00000091"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 that they be pure and without fault, </w:t>
      </w:r>
      <w:r>
        <w:rPr>
          <w:rFonts w:ascii="Times New Roman" w:eastAsia="Times New Roman" w:hAnsi="Times New Roman" w:cs="Times New Roman"/>
          <w:b/>
          <w:i/>
          <w:sz w:val="24"/>
          <w:szCs w:val="24"/>
        </w:rPr>
        <w:t>‘filled with the fruit of righteousness’</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so that on the</w:t>
      </w:r>
    </w:p>
    <w:p w14:paraId="00000092" w14:textId="77777777" w:rsidR="00955F6D" w:rsidRDefault="00385EB1">
      <w:pPr>
        <w:spacing w:after="0" w:line="24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day of His return, together, partner with partner, we will marvel at our Lord and Savior</w:t>
      </w:r>
    </w:p>
    <w:p w14:paraId="00000093" w14:textId="77777777" w:rsidR="00955F6D" w:rsidRDefault="00955F6D">
      <w:pPr>
        <w:spacing w:after="0" w:line="240" w:lineRule="auto"/>
        <w:rPr>
          <w:rFonts w:ascii="Times New Roman" w:eastAsia="Times New Roman" w:hAnsi="Times New Roman" w:cs="Times New Roman"/>
          <w:sz w:val="24"/>
          <w:szCs w:val="24"/>
        </w:rPr>
      </w:pPr>
    </w:p>
    <w:p w14:paraId="00000094" w14:textId="77777777" w:rsidR="00955F6D" w:rsidRDefault="00385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980000"/>
          <w:sz w:val="24"/>
          <w:szCs w:val="24"/>
        </w:rPr>
        <w:t>PP</w:t>
      </w:r>
      <w:r>
        <w:rPr>
          <w:rFonts w:ascii="Times New Roman" w:eastAsia="Times New Roman" w:hAnsi="Times New Roman" w:cs="Times New Roman"/>
          <w:sz w:val="24"/>
          <w:szCs w:val="24"/>
        </w:rPr>
        <w:t xml:space="preserve"> Find joy in those </w:t>
      </w:r>
      <w:r>
        <w:rPr>
          <w:rFonts w:ascii="Times New Roman" w:eastAsia="Times New Roman" w:hAnsi="Times New Roman" w:cs="Times New Roman"/>
          <w:sz w:val="24"/>
          <w:szCs w:val="24"/>
        </w:rPr>
        <w:t>who labor for the gospel with us, join with them on the common ground of</w:t>
      </w:r>
    </w:p>
    <w:p w14:paraId="00000095"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gospel, praying with confidence in God’s ability to work in and through them, loving</w:t>
      </w:r>
    </w:p>
    <w:p w14:paraId="00000096" w14:textId="77777777" w:rsidR="00955F6D" w:rsidRDefault="00385EB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 partner more and more, encouraging them all the more as the day of Christ’s</w:t>
      </w:r>
    </w:p>
    <w:p w14:paraId="00000097" w14:textId="77777777" w:rsidR="00955F6D" w:rsidRDefault="00385EB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 draws </w:t>
      </w:r>
      <w:r>
        <w:rPr>
          <w:rFonts w:ascii="Times New Roman" w:eastAsia="Times New Roman" w:hAnsi="Times New Roman" w:cs="Times New Roman"/>
          <w:sz w:val="24"/>
          <w:szCs w:val="24"/>
        </w:rPr>
        <w:t xml:space="preserve">near </w:t>
      </w:r>
    </w:p>
    <w:p w14:paraId="00000098" w14:textId="77777777" w:rsidR="00955F6D" w:rsidRDefault="00955F6D">
      <w:pPr>
        <w:spacing w:after="0" w:line="240" w:lineRule="auto"/>
        <w:rPr>
          <w:rFonts w:ascii="Times New Roman" w:eastAsia="Times New Roman" w:hAnsi="Times New Roman" w:cs="Times New Roman"/>
          <w:sz w:val="24"/>
          <w:szCs w:val="24"/>
        </w:rPr>
      </w:pPr>
    </w:p>
    <w:p w14:paraId="00000099" w14:textId="77777777" w:rsidR="00955F6D" w:rsidRDefault="00385EB1">
      <w:pPr>
        <w:spacing w:after="0" w:line="240" w:lineRule="auto"/>
        <w:rPr>
          <w:rFonts w:ascii="Times New Roman" w:eastAsia="Times New Roman" w:hAnsi="Times New Roman" w:cs="Times New Roman"/>
          <w:b/>
          <w:color w:val="980000"/>
          <w:sz w:val="24"/>
          <w:szCs w:val="24"/>
        </w:rPr>
      </w:pPr>
      <w:r>
        <w:rPr>
          <w:rFonts w:ascii="Times New Roman" w:eastAsia="Times New Roman" w:hAnsi="Times New Roman" w:cs="Times New Roman"/>
          <w:sz w:val="24"/>
          <w:szCs w:val="24"/>
        </w:rPr>
        <w:t>Pray</w:t>
      </w:r>
    </w:p>
    <w:sectPr w:rsidR="00955F6D">
      <w:head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4500E" w14:textId="77777777" w:rsidR="00385EB1" w:rsidRDefault="00385EB1">
      <w:pPr>
        <w:spacing w:after="0" w:line="240" w:lineRule="auto"/>
      </w:pPr>
      <w:r>
        <w:separator/>
      </w:r>
    </w:p>
  </w:endnote>
  <w:endnote w:type="continuationSeparator" w:id="0">
    <w:p w14:paraId="45BFE990" w14:textId="77777777" w:rsidR="00385EB1" w:rsidRDefault="0038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D" w14:textId="77777777" w:rsidR="00955F6D" w:rsidRDefault="00955F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83899" w14:textId="77777777" w:rsidR="00385EB1" w:rsidRDefault="00385EB1">
      <w:pPr>
        <w:spacing w:after="0" w:line="240" w:lineRule="auto"/>
      </w:pPr>
      <w:r>
        <w:separator/>
      </w:r>
    </w:p>
  </w:footnote>
  <w:footnote w:type="continuationSeparator" w:id="0">
    <w:p w14:paraId="299C5295" w14:textId="77777777" w:rsidR="00385EB1" w:rsidRDefault="00385EB1">
      <w:pPr>
        <w:spacing w:after="0" w:line="240" w:lineRule="auto"/>
      </w:pPr>
      <w:r>
        <w:continuationSeparator/>
      </w:r>
    </w:p>
  </w:footnote>
  <w:footnote w:id="1">
    <w:p w14:paraId="0000009E" w14:textId="77777777" w:rsidR="00955F6D" w:rsidRDefault="00385EB1">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4"/>
          <w:szCs w:val="24"/>
        </w:rPr>
        <w:t xml:space="preserve">(Christensen, </w:t>
      </w:r>
      <w:r>
        <w:rPr>
          <w:rFonts w:ascii="Times New Roman" w:eastAsia="Times New Roman" w:hAnsi="Times New Roman" w:cs="Times New Roman"/>
          <w:i/>
          <w:sz w:val="24"/>
          <w:szCs w:val="24"/>
        </w:rPr>
        <w:t>Heroes and Saints</w:t>
      </w:r>
      <w:r>
        <w:rPr>
          <w:rFonts w:ascii="Times New Roman" w:eastAsia="Times New Roman" w:hAnsi="Times New Roman" w:cs="Times New Roman"/>
          <w:sz w:val="24"/>
          <w:szCs w:val="24"/>
        </w:rPr>
        <w:t>,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A" w14:textId="4E4922BA" w:rsidR="00955F6D" w:rsidRDefault="00385EB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52A63">
      <w:rPr>
        <w:color w:val="000000"/>
      </w:rPr>
      <w:fldChar w:fldCharType="separate"/>
    </w:r>
    <w:r w:rsidR="00D52A63">
      <w:rPr>
        <w:noProof/>
        <w:color w:val="000000"/>
      </w:rPr>
      <w:t>1</w:t>
    </w:r>
    <w:r>
      <w:rPr>
        <w:color w:val="000000"/>
      </w:rPr>
      <w:fldChar w:fldCharType="end"/>
    </w:r>
  </w:p>
  <w:p w14:paraId="0000009B" w14:textId="77777777" w:rsidR="00955F6D" w:rsidRDefault="00955F6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C" w14:textId="77777777" w:rsidR="00955F6D" w:rsidRDefault="00955F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6D"/>
    <w:rsid w:val="00385EB1"/>
    <w:rsid w:val="00955F6D"/>
    <w:rsid w:val="00D5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BC30C24-7762-1445-8341-F2A7CA31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259" w:lineRule="auto"/>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spacing w:line="259" w:lineRule="auto"/>
    </w:pPr>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2019-10-28T15:46:00Z</dcterms:created>
  <dcterms:modified xsi:type="dcterms:W3CDTF">2019-10-28T15:46:00Z</dcterms:modified>
</cp:coreProperties>
</file>