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D7A38" w14:textId="77777777" w:rsidR="00005A94" w:rsidRPr="00A54186" w:rsidRDefault="00005A94" w:rsidP="00D77FEC">
      <w:pPr>
        <w:jc w:val="center"/>
        <w:rPr>
          <w:rFonts w:ascii="Cambria" w:hAnsi="Cambria" w:cs="GillSans"/>
          <w:b/>
          <w:bCs/>
          <w:color w:val="000000" w:themeColor="text1"/>
        </w:rPr>
      </w:pPr>
    </w:p>
    <w:p w14:paraId="254858AC" w14:textId="0C8DB97F" w:rsidR="00C25109" w:rsidRPr="00A54186" w:rsidRDefault="004A6341" w:rsidP="00D77FEC">
      <w:pPr>
        <w:jc w:val="center"/>
        <w:rPr>
          <w:rFonts w:ascii="Cambria" w:hAnsi="Cambria" w:cs="GillSans"/>
          <w:b/>
          <w:bCs/>
          <w:color w:val="000000" w:themeColor="text1"/>
        </w:rPr>
      </w:pPr>
      <w:r w:rsidRPr="00A54186">
        <w:rPr>
          <w:rFonts w:ascii="Cambria" w:hAnsi="Cambria" w:cs="GillSans"/>
          <w:b/>
          <w:bCs/>
          <w:noProof/>
          <w:color w:val="000000" w:themeColor="text1"/>
        </w:rPr>
        <w:drawing>
          <wp:inline distT="0" distB="0" distL="0" distR="0" wp14:anchorId="3411FD80" wp14:editId="03DC4FC1">
            <wp:extent cx="6993890" cy="1086928"/>
            <wp:effectExtent l="0" t="0" r="0" b="5715"/>
            <wp:docPr id="1997415095" name="Picture 1"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415095" name="Picture 1" descr="A screenshot of a video game&#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31767" cy="1170520"/>
                    </a:xfrm>
                    <a:prstGeom prst="rect">
                      <a:avLst/>
                    </a:prstGeom>
                  </pic:spPr>
                </pic:pic>
              </a:graphicData>
            </a:graphic>
          </wp:inline>
        </w:drawing>
      </w:r>
    </w:p>
    <w:p w14:paraId="099845FC" w14:textId="77777777" w:rsidR="00C25109" w:rsidRPr="00A54186" w:rsidRDefault="00C25109" w:rsidP="00D77FEC">
      <w:pPr>
        <w:jc w:val="center"/>
        <w:rPr>
          <w:rFonts w:ascii="Cambria" w:hAnsi="Cambria" w:cs="GillSans"/>
          <w:b/>
          <w:bCs/>
          <w:color w:val="000000" w:themeColor="text1"/>
          <w:sz w:val="13"/>
          <w:szCs w:val="13"/>
        </w:rPr>
      </w:pPr>
    </w:p>
    <w:p w14:paraId="77018B10" w14:textId="7839FB4E" w:rsidR="00DF6635" w:rsidRPr="00A54186" w:rsidRDefault="00D77FEC" w:rsidP="00D77FEC">
      <w:pPr>
        <w:jc w:val="center"/>
        <w:rPr>
          <w:rFonts w:ascii="Cambria" w:hAnsi="Cambria" w:cs="GillSans"/>
          <w:b/>
          <w:bCs/>
          <w:color w:val="000000" w:themeColor="text1"/>
        </w:rPr>
      </w:pPr>
      <w:r w:rsidRPr="00A54186">
        <w:rPr>
          <w:rFonts w:ascii="Cambria" w:hAnsi="Cambria" w:cs="GillSans"/>
          <w:b/>
          <w:bCs/>
          <w:color w:val="000000" w:themeColor="text1"/>
        </w:rPr>
        <w:t xml:space="preserve">- </w:t>
      </w:r>
      <w:r w:rsidR="004C700A" w:rsidRPr="00A54186">
        <w:rPr>
          <w:rFonts w:ascii="Cambria" w:hAnsi="Cambria" w:cs="GillSans"/>
          <w:b/>
          <w:bCs/>
          <w:color w:val="000000" w:themeColor="text1"/>
        </w:rPr>
        <w:t>100 Times</w:t>
      </w:r>
      <w:r w:rsidRPr="00A54186">
        <w:rPr>
          <w:rFonts w:ascii="Cambria" w:hAnsi="Cambria" w:cs="GillSans"/>
          <w:b/>
          <w:bCs/>
          <w:color w:val="000000" w:themeColor="text1"/>
        </w:rPr>
        <w:t xml:space="preserve"> -</w:t>
      </w:r>
    </w:p>
    <w:p w14:paraId="691D3DE0" w14:textId="77777777" w:rsidR="00940AB1" w:rsidRPr="00A54186" w:rsidRDefault="00940AB1" w:rsidP="00CE24EE">
      <w:pPr>
        <w:rPr>
          <w:rFonts w:ascii="Cambria" w:hAnsi="Cambria" w:cs="GillSans"/>
          <w:b/>
          <w:bCs/>
          <w:color w:val="000000" w:themeColor="text1"/>
          <w:sz w:val="13"/>
          <w:szCs w:val="13"/>
        </w:rPr>
      </w:pPr>
    </w:p>
    <w:p w14:paraId="78DA6181" w14:textId="3A9EA6EF" w:rsidR="00E255E0" w:rsidRPr="00A54186" w:rsidRDefault="00B60D53" w:rsidP="00CE24EE">
      <w:pPr>
        <w:rPr>
          <w:rFonts w:ascii="Cambria" w:hAnsi="Cambria" w:cs="GillSans"/>
          <w:b/>
          <w:bCs/>
          <w:color w:val="C00000"/>
        </w:rPr>
      </w:pPr>
      <w:r w:rsidRPr="00A54186">
        <w:rPr>
          <w:rFonts w:ascii="Cambria" w:hAnsi="Cambria" w:cs="GillSans"/>
          <w:b/>
          <w:bCs/>
          <w:color w:val="C00000"/>
        </w:rPr>
        <w:t>ICE-BREAKER</w:t>
      </w:r>
      <w:r w:rsidR="00A54186">
        <w:rPr>
          <w:rFonts w:ascii="Cambria" w:hAnsi="Cambria" w:cs="GillSans"/>
          <w:b/>
          <w:bCs/>
          <w:color w:val="C00000"/>
        </w:rPr>
        <w:t>S</w:t>
      </w:r>
      <w:r w:rsidR="00580D68" w:rsidRPr="00A54186">
        <w:rPr>
          <w:rFonts w:ascii="Cambria" w:hAnsi="Cambria" w:cs="GillSans"/>
          <w:b/>
          <w:bCs/>
          <w:color w:val="C00000"/>
        </w:rPr>
        <w:t>:</w:t>
      </w:r>
    </w:p>
    <w:p w14:paraId="3EDE4395" w14:textId="77777777" w:rsidR="00E255E0" w:rsidRPr="00A54186" w:rsidRDefault="00000000" w:rsidP="00CE24EE">
      <w:pPr>
        <w:rPr>
          <w:rFonts w:ascii="Cambria" w:hAnsi="Cambria" w:cs="GillSans"/>
          <w:color w:val="000000" w:themeColor="text1"/>
          <w:sz w:val="15"/>
          <w:szCs w:val="15"/>
        </w:rPr>
      </w:pPr>
    </w:p>
    <w:p w14:paraId="52DCD17F" w14:textId="4E9F7E66" w:rsidR="00B25331" w:rsidRPr="00A54186" w:rsidRDefault="00B25331" w:rsidP="00A54186">
      <w:pPr>
        <w:pStyle w:val="ListParagraph"/>
        <w:widowControl w:val="0"/>
        <w:numPr>
          <w:ilvl w:val="0"/>
          <w:numId w:val="3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rPr>
      </w:pPr>
      <w:r w:rsidRPr="00A54186">
        <w:rPr>
          <w:rFonts w:ascii="Cambria" w:hAnsi="Cambria"/>
        </w:rPr>
        <w:t xml:space="preserve">When you were a </w:t>
      </w:r>
      <w:r w:rsidR="00A54186" w:rsidRPr="00A54186">
        <w:rPr>
          <w:rFonts w:ascii="Cambria" w:hAnsi="Cambria"/>
        </w:rPr>
        <w:t>kid</w:t>
      </w:r>
      <w:r w:rsidRPr="00A54186">
        <w:rPr>
          <w:rFonts w:ascii="Cambria" w:hAnsi="Cambria"/>
        </w:rPr>
        <w:t>, what did you always carry around with you (stuffed animal, wagon, etc.)?</w:t>
      </w:r>
    </w:p>
    <w:p w14:paraId="3835C356" w14:textId="40B2E023" w:rsidR="00B25331" w:rsidRPr="00A54186" w:rsidRDefault="00B25331" w:rsidP="00A54186">
      <w:pPr>
        <w:pStyle w:val="ListParagraph"/>
        <w:widowControl w:val="0"/>
        <w:numPr>
          <w:ilvl w:val="0"/>
          <w:numId w:val="3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rPr>
      </w:pPr>
      <w:r w:rsidRPr="00A54186">
        <w:rPr>
          <w:rFonts w:ascii="Cambria" w:hAnsi="Cambria"/>
        </w:rPr>
        <w:t>What are some of the contents in your “wagon” - things you consider to be valuable in your</w:t>
      </w:r>
      <w:r w:rsidR="00A54186" w:rsidRPr="00A54186">
        <w:rPr>
          <w:rFonts w:ascii="Cambria" w:hAnsi="Cambria"/>
        </w:rPr>
        <w:t xml:space="preserve"> </w:t>
      </w:r>
      <w:r w:rsidRPr="00A54186">
        <w:rPr>
          <w:rFonts w:ascii="Cambria" w:hAnsi="Cambria"/>
        </w:rPr>
        <w:t>life (</w:t>
      </w:r>
      <w:r w:rsidR="00A54186">
        <w:rPr>
          <w:rFonts w:ascii="Cambria" w:hAnsi="Cambria"/>
        </w:rPr>
        <w:t xml:space="preserve">your </w:t>
      </w:r>
      <w:r w:rsidRPr="00A54186">
        <w:rPr>
          <w:rFonts w:ascii="Cambria" w:hAnsi="Cambria"/>
        </w:rPr>
        <w:t xml:space="preserve">job, </w:t>
      </w:r>
      <w:r w:rsidR="00A54186">
        <w:rPr>
          <w:rFonts w:ascii="Cambria" w:hAnsi="Cambria"/>
        </w:rPr>
        <w:t xml:space="preserve">a </w:t>
      </w:r>
      <w:r w:rsidRPr="00A54186">
        <w:rPr>
          <w:rFonts w:ascii="Cambria" w:hAnsi="Cambria"/>
        </w:rPr>
        <w:t xml:space="preserve">hobby, </w:t>
      </w:r>
      <w:r w:rsidR="00A54186">
        <w:rPr>
          <w:rFonts w:ascii="Cambria" w:hAnsi="Cambria"/>
        </w:rPr>
        <w:t xml:space="preserve">a new </w:t>
      </w:r>
      <w:r w:rsidRPr="00A54186">
        <w:rPr>
          <w:rFonts w:ascii="Cambria" w:hAnsi="Cambria"/>
        </w:rPr>
        <w:t xml:space="preserve">car, </w:t>
      </w:r>
      <w:r w:rsidR="00A54186">
        <w:rPr>
          <w:rFonts w:ascii="Cambria" w:hAnsi="Cambria"/>
        </w:rPr>
        <w:t xml:space="preserve">your </w:t>
      </w:r>
      <w:r w:rsidRPr="00A54186">
        <w:rPr>
          <w:rFonts w:ascii="Cambria" w:hAnsi="Cambria"/>
        </w:rPr>
        <w:t xml:space="preserve">home, sports, </w:t>
      </w:r>
      <w:r w:rsidR="00A54186">
        <w:rPr>
          <w:rFonts w:ascii="Cambria" w:hAnsi="Cambria"/>
        </w:rPr>
        <w:t xml:space="preserve">a </w:t>
      </w:r>
      <w:r w:rsidRPr="00A54186">
        <w:rPr>
          <w:rFonts w:ascii="Cambria" w:hAnsi="Cambria"/>
        </w:rPr>
        <w:t>favorite show</w:t>
      </w:r>
      <w:r w:rsidR="00A54186">
        <w:rPr>
          <w:rFonts w:ascii="Cambria" w:hAnsi="Cambria"/>
        </w:rPr>
        <w:t>, etc.</w:t>
      </w:r>
      <w:r w:rsidRPr="00A54186">
        <w:rPr>
          <w:rFonts w:ascii="Cambria" w:hAnsi="Cambria"/>
        </w:rPr>
        <w:t>)</w:t>
      </w:r>
      <w:r w:rsidR="00612BDD">
        <w:rPr>
          <w:rFonts w:ascii="Cambria" w:hAnsi="Cambria"/>
        </w:rPr>
        <w:t>?</w:t>
      </w:r>
    </w:p>
    <w:p w14:paraId="281FBCC8" w14:textId="0F41B4BC" w:rsidR="006B0582" w:rsidRPr="00A54186" w:rsidRDefault="006B0582" w:rsidP="00026958">
      <w:pPr>
        <w:autoSpaceDE w:val="0"/>
        <w:autoSpaceDN w:val="0"/>
        <w:adjustRightInd w:val="0"/>
        <w:rPr>
          <w:rFonts w:ascii="Cambria" w:hAnsi="Cambria"/>
          <w:b/>
          <w:bCs/>
          <w:color w:val="000000" w:themeColor="text1"/>
        </w:rPr>
      </w:pPr>
    </w:p>
    <w:p w14:paraId="0DAEA0FC" w14:textId="709A4EFC" w:rsidR="00B346AD" w:rsidRPr="00A54186" w:rsidRDefault="00B60D53" w:rsidP="00CE24EE">
      <w:pPr>
        <w:rPr>
          <w:rFonts w:ascii="Cambria" w:hAnsi="Cambria" w:cs="GillSans"/>
          <w:b/>
          <w:bCs/>
          <w:color w:val="C00000"/>
        </w:rPr>
      </w:pPr>
      <w:r w:rsidRPr="00A54186">
        <w:rPr>
          <w:rFonts w:ascii="Cambria" w:hAnsi="Cambria" w:cs="GillSans"/>
          <w:b/>
          <w:bCs/>
          <w:color w:val="C00000"/>
        </w:rPr>
        <w:t>DISCUSSION</w:t>
      </w:r>
      <w:r w:rsidR="00580D68" w:rsidRPr="00A54186">
        <w:rPr>
          <w:rFonts w:ascii="Cambria" w:hAnsi="Cambria" w:cs="GillSans"/>
          <w:b/>
          <w:bCs/>
          <w:color w:val="C00000"/>
        </w:rPr>
        <w:t>:</w:t>
      </w:r>
    </w:p>
    <w:p w14:paraId="00F4A070" w14:textId="77777777" w:rsidR="00C07A51" w:rsidRPr="00A54186" w:rsidRDefault="00C07A51" w:rsidP="00C07A51">
      <w:pPr>
        <w:autoSpaceDE w:val="0"/>
        <w:autoSpaceDN w:val="0"/>
        <w:adjustRightInd w:val="0"/>
        <w:rPr>
          <w:rFonts w:ascii="Cambria" w:hAnsi="Cambria" w:cs="Times New Roman"/>
          <w:b/>
          <w:bCs/>
          <w:color w:val="404040"/>
          <w:sz w:val="15"/>
          <w:szCs w:val="15"/>
        </w:rPr>
      </w:pPr>
    </w:p>
    <w:p w14:paraId="2D1D0028" w14:textId="47E1194D" w:rsidR="00B817B0" w:rsidRDefault="00A54186" w:rsidP="00A54186">
      <w:pPr>
        <w:autoSpaceDE w:val="0"/>
        <w:autoSpaceDN w:val="0"/>
        <w:adjustRightInd w:val="0"/>
        <w:rPr>
          <w:rFonts w:ascii="Cambria" w:hAnsi="Cambria"/>
          <w:b/>
          <w:bCs/>
          <w:iCs/>
          <w:color w:val="000000" w:themeColor="text1"/>
        </w:rPr>
      </w:pPr>
      <w:r w:rsidRPr="00A54186">
        <w:rPr>
          <w:rFonts w:ascii="Cambria" w:hAnsi="Cambria"/>
          <w:b/>
          <w:bCs/>
          <w:iCs/>
          <w:color w:val="000000" w:themeColor="text1"/>
        </w:rPr>
        <w:t>1.</w:t>
      </w:r>
      <w:r>
        <w:rPr>
          <w:rFonts w:ascii="Cambria" w:hAnsi="Cambria"/>
          <w:b/>
          <w:bCs/>
          <w:iCs/>
          <w:color w:val="000000" w:themeColor="text1"/>
        </w:rPr>
        <w:t xml:space="preserve">  </w:t>
      </w:r>
      <w:r w:rsidR="00B25331" w:rsidRPr="00A54186">
        <w:rPr>
          <w:rFonts w:ascii="Cambria" w:hAnsi="Cambria"/>
          <w:b/>
          <w:bCs/>
          <w:iCs/>
          <w:color w:val="000000" w:themeColor="text1"/>
        </w:rPr>
        <w:t>Mark 10:17-21</w:t>
      </w:r>
    </w:p>
    <w:p w14:paraId="26274B0E" w14:textId="77777777" w:rsidR="00A54186" w:rsidRPr="00A54186" w:rsidRDefault="00A54186" w:rsidP="00A54186">
      <w:pPr>
        <w:autoSpaceDE w:val="0"/>
        <w:autoSpaceDN w:val="0"/>
        <w:adjustRightInd w:val="0"/>
        <w:rPr>
          <w:rFonts w:ascii="Cambria" w:hAnsi="Cambria"/>
          <w:b/>
          <w:bCs/>
          <w:iCs/>
          <w:color w:val="000000" w:themeColor="text1"/>
          <w:sz w:val="10"/>
          <w:szCs w:val="10"/>
        </w:rPr>
      </w:pPr>
    </w:p>
    <w:p w14:paraId="20E82FEF" w14:textId="580453A4" w:rsidR="00B25331" w:rsidRPr="00A54186" w:rsidRDefault="00B25331" w:rsidP="00612BDD">
      <w:pPr>
        <w:pStyle w:val="ListParagraph"/>
        <w:numPr>
          <w:ilvl w:val="0"/>
          <w:numId w:val="39"/>
        </w:numPr>
        <w:rPr>
          <w:rFonts w:ascii="Cambria" w:hAnsi="Cambria"/>
          <w:color w:val="000000" w:themeColor="text1"/>
        </w:rPr>
      </w:pPr>
      <w:r w:rsidRPr="00A54186">
        <w:rPr>
          <w:rFonts w:ascii="Cambria" w:hAnsi="Cambria"/>
          <w:color w:val="000000" w:themeColor="text1"/>
        </w:rPr>
        <w:t xml:space="preserve">Why does Jesus say: </w:t>
      </w:r>
      <w:r w:rsidRPr="00A54186">
        <w:rPr>
          <w:rFonts w:ascii="Cambria" w:hAnsi="Cambria"/>
          <w:i/>
          <w:color w:val="000000" w:themeColor="text1"/>
        </w:rPr>
        <w:t>“No one is good except God alone”</w:t>
      </w:r>
      <w:r w:rsidRPr="00A54186">
        <w:rPr>
          <w:rFonts w:ascii="Cambria" w:hAnsi="Cambria"/>
          <w:color w:val="000000" w:themeColor="text1"/>
        </w:rPr>
        <w:t xml:space="preserve">? </w:t>
      </w:r>
    </w:p>
    <w:p w14:paraId="044434A3" w14:textId="19AB3D18" w:rsidR="00B25331" w:rsidRPr="00A54186" w:rsidRDefault="00B25331" w:rsidP="00026958">
      <w:pPr>
        <w:pStyle w:val="ListParagraph"/>
        <w:numPr>
          <w:ilvl w:val="0"/>
          <w:numId w:val="39"/>
        </w:numPr>
        <w:rPr>
          <w:rFonts w:ascii="Cambria" w:hAnsi="Cambria"/>
          <w:color w:val="000000" w:themeColor="text1"/>
        </w:rPr>
      </w:pPr>
      <w:r w:rsidRPr="00A54186">
        <w:rPr>
          <w:rFonts w:ascii="Cambria" w:hAnsi="Cambria"/>
          <w:color w:val="000000" w:themeColor="text1"/>
        </w:rPr>
        <w:t xml:space="preserve">This man says he has kept </w:t>
      </w:r>
      <w:r w:rsidRPr="00A54186">
        <w:rPr>
          <w:rFonts w:ascii="Cambria" w:hAnsi="Cambria"/>
          <w:i/>
          <w:color w:val="000000" w:themeColor="text1"/>
        </w:rPr>
        <w:t>all</w:t>
      </w:r>
      <w:r w:rsidRPr="00A54186">
        <w:rPr>
          <w:rFonts w:ascii="Cambria" w:hAnsi="Cambria"/>
          <w:color w:val="000000" w:themeColor="text1"/>
        </w:rPr>
        <w:t xml:space="preserve"> the commandments since he was a boy!  How does this prove he doesn’t understand his own sin nature and the gospel message? </w:t>
      </w:r>
    </w:p>
    <w:p w14:paraId="47A3FA93" w14:textId="6384889F" w:rsidR="00B25331" w:rsidRPr="00A54186" w:rsidRDefault="00B25331" w:rsidP="00026958">
      <w:pPr>
        <w:pStyle w:val="ListParagraph"/>
        <w:numPr>
          <w:ilvl w:val="0"/>
          <w:numId w:val="39"/>
        </w:numPr>
        <w:rPr>
          <w:rFonts w:ascii="Cambria" w:hAnsi="Cambria"/>
          <w:color w:val="000000" w:themeColor="text1"/>
        </w:rPr>
      </w:pPr>
      <w:r w:rsidRPr="00A54186">
        <w:rPr>
          <w:rFonts w:ascii="Cambria" w:hAnsi="Cambria"/>
          <w:color w:val="000000" w:themeColor="text1"/>
        </w:rPr>
        <w:t>Why does Jesus challenge this guy to sell everything he has?</w:t>
      </w:r>
    </w:p>
    <w:p w14:paraId="22F38735" w14:textId="35C08A46" w:rsidR="00B25331" w:rsidRPr="00A54186" w:rsidRDefault="00B25331" w:rsidP="00026958">
      <w:pPr>
        <w:pStyle w:val="ListParagraph"/>
        <w:numPr>
          <w:ilvl w:val="0"/>
          <w:numId w:val="39"/>
        </w:numPr>
        <w:rPr>
          <w:rFonts w:ascii="Cambria" w:hAnsi="Cambria"/>
          <w:color w:val="000000" w:themeColor="text1"/>
        </w:rPr>
      </w:pPr>
      <w:r w:rsidRPr="00A54186">
        <w:rPr>
          <w:rFonts w:ascii="Cambria" w:hAnsi="Cambria"/>
          <w:color w:val="000000" w:themeColor="text1"/>
        </w:rPr>
        <w:t>Discuss how Jesus regarded the man in the first part of v.21.</w:t>
      </w:r>
      <w:r w:rsidR="00612BDD">
        <w:rPr>
          <w:rFonts w:ascii="Cambria" w:hAnsi="Cambria"/>
          <w:color w:val="000000" w:themeColor="text1"/>
        </w:rPr>
        <w:t xml:space="preserve">  </w:t>
      </w:r>
      <w:r w:rsidRPr="00A54186">
        <w:rPr>
          <w:rFonts w:ascii="Cambria" w:hAnsi="Cambria"/>
          <w:color w:val="000000" w:themeColor="text1"/>
        </w:rPr>
        <w:t>People often think of Jesus as condemning.  How do we embrace the real</w:t>
      </w:r>
      <w:r w:rsidR="00612BDD">
        <w:rPr>
          <w:rFonts w:ascii="Cambria" w:hAnsi="Cambria"/>
          <w:color w:val="000000" w:themeColor="text1"/>
        </w:rPr>
        <w:t xml:space="preserve">, loving, gracious </w:t>
      </w:r>
      <w:r w:rsidRPr="00A54186">
        <w:rPr>
          <w:rFonts w:ascii="Cambria" w:hAnsi="Cambria"/>
          <w:color w:val="000000" w:themeColor="text1"/>
        </w:rPr>
        <w:t>Jesus found in this verse – for ourselves and for the world?</w:t>
      </w:r>
    </w:p>
    <w:p w14:paraId="44650A2F" w14:textId="77777777" w:rsidR="005D49B6" w:rsidRPr="00A54186" w:rsidRDefault="005D49B6" w:rsidP="00C07A51">
      <w:pPr>
        <w:autoSpaceDE w:val="0"/>
        <w:autoSpaceDN w:val="0"/>
        <w:adjustRightInd w:val="0"/>
        <w:rPr>
          <w:rFonts w:ascii="Cambria" w:hAnsi="Cambria" w:cs="Times New Roman"/>
          <w:b/>
          <w:bCs/>
          <w:color w:val="000000" w:themeColor="text1"/>
          <w:sz w:val="16"/>
          <w:szCs w:val="16"/>
        </w:rPr>
      </w:pPr>
    </w:p>
    <w:p w14:paraId="77F507D3" w14:textId="47D43E4E" w:rsidR="00AA1ED3" w:rsidRDefault="00B817B0" w:rsidP="00AA1ED3">
      <w:pPr>
        <w:autoSpaceDE w:val="0"/>
        <w:autoSpaceDN w:val="0"/>
        <w:adjustRightInd w:val="0"/>
        <w:rPr>
          <w:rFonts w:ascii="Cambria" w:hAnsi="Cambria" w:cs="Times New Roman"/>
          <w:b/>
          <w:bCs/>
          <w:color w:val="000000" w:themeColor="text1"/>
        </w:rPr>
      </w:pPr>
      <w:r w:rsidRPr="00A54186">
        <w:rPr>
          <w:rFonts w:ascii="Cambria" w:hAnsi="Cambria"/>
          <w:b/>
          <w:bCs/>
          <w:color w:val="000000" w:themeColor="text1"/>
        </w:rPr>
        <w:t>2</w:t>
      </w:r>
      <w:r w:rsidR="00DE4690" w:rsidRPr="00A54186">
        <w:rPr>
          <w:rFonts w:ascii="Cambria" w:hAnsi="Cambria"/>
          <w:b/>
          <w:bCs/>
          <w:color w:val="000000" w:themeColor="text1"/>
        </w:rPr>
        <w:t>.</w:t>
      </w:r>
      <w:r w:rsidR="00A54186">
        <w:rPr>
          <w:rFonts w:ascii="Cambria" w:hAnsi="Cambria"/>
          <w:b/>
          <w:bCs/>
          <w:color w:val="000000" w:themeColor="text1"/>
        </w:rPr>
        <w:t xml:space="preserve">  </w:t>
      </w:r>
      <w:r w:rsidR="00B25331" w:rsidRPr="00A54186">
        <w:rPr>
          <w:rFonts w:ascii="Cambria" w:hAnsi="Cambria"/>
          <w:b/>
          <w:bCs/>
          <w:iCs/>
          <w:color w:val="000000" w:themeColor="text1"/>
        </w:rPr>
        <w:t>Read Galatians 2:16; Galatians 3:24; Ephesians 2:8-9; Mark 10:22-27</w:t>
      </w:r>
      <w:r w:rsidR="00940AB1" w:rsidRPr="00A54186">
        <w:rPr>
          <w:rFonts w:ascii="Cambria" w:hAnsi="Cambria" w:cs="Times New Roman"/>
          <w:b/>
          <w:bCs/>
          <w:color w:val="000000" w:themeColor="text1"/>
        </w:rPr>
        <w:t xml:space="preserve"> </w:t>
      </w:r>
    </w:p>
    <w:p w14:paraId="4DDDBED8" w14:textId="77777777" w:rsidR="00A54186" w:rsidRPr="00A54186" w:rsidRDefault="00A54186" w:rsidP="00AA1ED3">
      <w:pPr>
        <w:autoSpaceDE w:val="0"/>
        <w:autoSpaceDN w:val="0"/>
        <w:adjustRightInd w:val="0"/>
        <w:rPr>
          <w:rFonts w:ascii="Cambria" w:hAnsi="Cambria" w:cs="Times New Roman"/>
          <w:b/>
          <w:bCs/>
          <w:color w:val="000000" w:themeColor="text1"/>
          <w:sz w:val="10"/>
          <w:szCs w:val="10"/>
        </w:rPr>
      </w:pPr>
    </w:p>
    <w:p w14:paraId="5522F3BD" w14:textId="39FA6EA3" w:rsidR="00475D3D" w:rsidRPr="00A54186" w:rsidRDefault="00B25331" w:rsidP="00026958">
      <w:pPr>
        <w:pStyle w:val="ListParagraph"/>
        <w:numPr>
          <w:ilvl w:val="0"/>
          <w:numId w:val="46"/>
        </w:numPr>
        <w:autoSpaceDE w:val="0"/>
        <w:autoSpaceDN w:val="0"/>
        <w:adjustRightInd w:val="0"/>
        <w:rPr>
          <w:rFonts w:ascii="Cambria" w:hAnsi="Cambria" w:cs="Times New Roman"/>
          <w:color w:val="000000" w:themeColor="text1"/>
        </w:rPr>
      </w:pPr>
      <w:r w:rsidRPr="00A54186">
        <w:rPr>
          <w:rFonts w:ascii="Cambria" w:hAnsi="Cambria"/>
          <w:color w:val="000000" w:themeColor="text1"/>
        </w:rPr>
        <w:t>In this passage in Mark, Jesus is not conditioning salvation on obedience to the law</w:t>
      </w:r>
      <w:r w:rsidR="00A54186">
        <w:rPr>
          <w:rFonts w:ascii="Cambria" w:hAnsi="Cambria"/>
          <w:color w:val="000000" w:themeColor="text1"/>
        </w:rPr>
        <w:t xml:space="preserve">.  Instead, He </w:t>
      </w:r>
      <w:r w:rsidRPr="00A54186">
        <w:rPr>
          <w:rFonts w:ascii="Cambria" w:hAnsi="Cambria"/>
          <w:color w:val="000000" w:themeColor="text1"/>
        </w:rPr>
        <w:t>is trying to show the rich young ruler that his own righteousness will never be good enough to earn his way into heaven.  What do the additional verses above teach us about the purpose of the law and the way of salvation?</w:t>
      </w:r>
    </w:p>
    <w:p w14:paraId="1EC02811" w14:textId="77777777" w:rsidR="005D49B6" w:rsidRPr="00A54186" w:rsidRDefault="005D49B6" w:rsidP="00B817B0">
      <w:pPr>
        <w:autoSpaceDE w:val="0"/>
        <w:autoSpaceDN w:val="0"/>
        <w:adjustRightInd w:val="0"/>
        <w:rPr>
          <w:rFonts w:ascii="Cambria" w:hAnsi="Cambria" w:cs="Times New Roman"/>
          <w:b/>
          <w:bCs/>
          <w:color w:val="000000" w:themeColor="text1"/>
          <w:sz w:val="16"/>
          <w:szCs w:val="16"/>
        </w:rPr>
      </w:pPr>
    </w:p>
    <w:p w14:paraId="16338DC6" w14:textId="6E320584" w:rsidR="00AA1ED3" w:rsidRDefault="00A814B1" w:rsidP="00AA1ED3">
      <w:pPr>
        <w:autoSpaceDE w:val="0"/>
        <w:autoSpaceDN w:val="0"/>
        <w:adjustRightInd w:val="0"/>
        <w:rPr>
          <w:rFonts w:ascii="Cambria" w:hAnsi="Cambria"/>
          <w:b/>
          <w:bCs/>
          <w:iCs/>
          <w:color w:val="000000" w:themeColor="text1"/>
        </w:rPr>
      </w:pPr>
      <w:r w:rsidRPr="00A54186">
        <w:rPr>
          <w:rFonts w:ascii="Cambria" w:hAnsi="Cambria"/>
          <w:b/>
          <w:bCs/>
          <w:color w:val="000000" w:themeColor="text1"/>
        </w:rPr>
        <w:t>3</w:t>
      </w:r>
      <w:r w:rsidR="00DE4690" w:rsidRPr="00A54186">
        <w:rPr>
          <w:rFonts w:ascii="Cambria" w:hAnsi="Cambria"/>
          <w:b/>
          <w:bCs/>
          <w:color w:val="000000" w:themeColor="text1"/>
        </w:rPr>
        <w:t xml:space="preserve">.   </w:t>
      </w:r>
      <w:r w:rsidR="00B25331" w:rsidRPr="00A54186">
        <w:rPr>
          <w:rFonts w:ascii="Cambria" w:hAnsi="Cambria"/>
          <w:b/>
          <w:bCs/>
          <w:iCs/>
          <w:color w:val="000000" w:themeColor="text1"/>
        </w:rPr>
        <w:t>Read Mark 10:28-31</w:t>
      </w:r>
    </w:p>
    <w:p w14:paraId="4A3EF97E" w14:textId="77777777" w:rsidR="00A54186" w:rsidRPr="00A54186" w:rsidRDefault="00A54186" w:rsidP="00AA1ED3">
      <w:pPr>
        <w:autoSpaceDE w:val="0"/>
        <w:autoSpaceDN w:val="0"/>
        <w:adjustRightInd w:val="0"/>
        <w:rPr>
          <w:rFonts w:ascii="Cambria" w:hAnsi="Cambria" w:cs="Times New Roman"/>
          <w:b/>
          <w:bCs/>
          <w:color w:val="000000" w:themeColor="text1"/>
          <w:sz w:val="10"/>
          <w:szCs w:val="10"/>
        </w:rPr>
      </w:pPr>
    </w:p>
    <w:p w14:paraId="75A0485E" w14:textId="3165BFE1" w:rsidR="00B25331" w:rsidRPr="00A54186" w:rsidRDefault="00B25331" w:rsidP="00B25331">
      <w:pPr>
        <w:pStyle w:val="ListParagraph"/>
        <w:numPr>
          <w:ilvl w:val="0"/>
          <w:numId w:val="46"/>
        </w:numPr>
        <w:rPr>
          <w:rFonts w:ascii="Cambria" w:hAnsi="Cambria"/>
          <w:color w:val="000000" w:themeColor="text1"/>
        </w:rPr>
      </w:pPr>
      <w:r w:rsidRPr="00A54186">
        <w:rPr>
          <w:rFonts w:ascii="Cambria" w:hAnsi="Cambria"/>
          <w:color w:val="000000" w:themeColor="text1"/>
        </w:rPr>
        <w:t>When we think about following Jesus</w:t>
      </w:r>
      <w:r w:rsidR="00612BDD">
        <w:rPr>
          <w:rFonts w:ascii="Cambria" w:hAnsi="Cambria"/>
          <w:color w:val="000000" w:themeColor="text1"/>
        </w:rPr>
        <w:t xml:space="preserve"> and receiving blessings</w:t>
      </w:r>
      <w:r w:rsidRPr="00A54186">
        <w:rPr>
          <w:rFonts w:ascii="Cambria" w:hAnsi="Cambria"/>
          <w:color w:val="000000" w:themeColor="text1"/>
        </w:rPr>
        <w:t xml:space="preserve">, we often focus on </w:t>
      </w:r>
      <w:r w:rsidR="00612BDD">
        <w:rPr>
          <w:rFonts w:ascii="Cambria" w:hAnsi="Cambria"/>
          <w:color w:val="000000" w:themeColor="text1"/>
        </w:rPr>
        <w:t>His blessings in heaven</w:t>
      </w:r>
      <w:r w:rsidRPr="00A54186">
        <w:rPr>
          <w:rFonts w:ascii="Cambria" w:hAnsi="Cambria"/>
          <w:color w:val="000000" w:themeColor="text1"/>
        </w:rPr>
        <w:t xml:space="preserve"> and not </w:t>
      </w:r>
      <w:r w:rsidR="00612BDD">
        <w:rPr>
          <w:rFonts w:ascii="Cambria" w:hAnsi="Cambria"/>
          <w:color w:val="000000" w:themeColor="text1"/>
        </w:rPr>
        <w:t>His blessings</w:t>
      </w:r>
      <w:r w:rsidRPr="00A54186">
        <w:rPr>
          <w:rFonts w:ascii="Cambria" w:hAnsi="Cambria"/>
          <w:color w:val="000000" w:themeColor="text1"/>
        </w:rPr>
        <w:t xml:space="preserve"> </w:t>
      </w:r>
      <w:r w:rsidR="00612BDD">
        <w:rPr>
          <w:rFonts w:ascii="Cambria" w:hAnsi="Cambria"/>
          <w:color w:val="000000" w:themeColor="text1"/>
        </w:rPr>
        <w:t>in</w:t>
      </w:r>
      <w:r w:rsidRPr="00A54186">
        <w:rPr>
          <w:rFonts w:ascii="Cambria" w:hAnsi="Cambria"/>
          <w:color w:val="000000" w:themeColor="text1"/>
        </w:rPr>
        <w:t xml:space="preserve"> our present life.  But Jesus says in Mark 10:29 that making sacrifices to follow </w:t>
      </w:r>
      <w:r w:rsidR="00612BDD">
        <w:rPr>
          <w:rFonts w:ascii="Cambria" w:hAnsi="Cambria"/>
          <w:color w:val="000000" w:themeColor="text1"/>
        </w:rPr>
        <w:t>H</w:t>
      </w:r>
      <w:r w:rsidRPr="00A54186">
        <w:rPr>
          <w:rFonts w:ascii="Cambria" w:hAnsi="Cambria"/>
          <w:color w:val="000000" w:themeColor="text1"/>
        </w:rPr>
        <w:t xml:space="preserve">im </w:t>
      </w:r>
      <w:r w:rsidR="00A54186">
        <w:rPr>
          <w:rFonts w:ascii="Cambria" w:hAnsi="Cambria"/>
          <w:color w:val="000000" w:themeColor="text1"/>
        </w:rPr>
        <w:t>here on earth</w:t>
      </w:r>
      <w:r w:rsidRPr="00A54186">
        <w:rPr>
          <w:rFonts w:ascii="Cambria" w:hAnsi="Cambria"/>
          <w:color w:val="000000" w:themeColor="text1"/>
        </w:rPr>
        <w:t xml:space="preserve"> will cause us to receive a hundred times as much </w:t>
      </w:r>
      <w:r w:rsidRPr="00A54186">
        <w:rPr>
          <w:rFonts w:ascii="Cambria" w:hAnsi="Cambria"/>
          <w:color w:val="000000" w:themeColor="text1"/>
          <w:u w:val="single"/>
        </w:rPr>
        <w:t>in this present age</w:t>
      </w:r>
      <w:r w:rsidRPr="00A54186">
        <w:rPr>
          <w:rFonts w:ascii="Cambria" w:hAnsi="Cambria"/>
          <w:color w:val="000000" w:themeColor="text1"/>
        </w:rPr>
        <w:t>.  What might those rewards here on earth look like?</w:t>
      </w:r>
    </w:p>
    <w:p w14:paraId="5CA3AC75" w14:textId="25BFD52E" w:rsidR="00B25331" w:rsidRPr="00A54186" w:rsidRDefault="00B25331" w:rsidP="00A54186">
      <w:pPr>
        <w:pStyle w:val="ListParagraph"/>
        <w:numPr>
          <w:ilvl w:val="0"/>
          <w:numId w:val="46"/>
        </w:numPr>
        <w:rPr>
          <w:rFonts w:ascii="Cambria" w:hAnsi="Cambria"/>
          <w:color w:val="000000" w:themeColor="text1"/>
        </w:rPr>
      </w:pPr>
      <w:r w:rsidRPr="00A54186">
        <w:rPr>
          <w:rFonts w:ascii="Cambria" w:hAnsi="Cambria"/>
          <w:color w:val="000000" w:themeColor="text1"/>
        </w:rPr>
        <w:t>We sacrifice something so that Jesus can give us something better.  For example</w:t>
      </w:r>
      <w:r w:rsidR="00612BDD">
        <w:rPr>
          <w:rFonts w:ascii="Cambria" w:hAnsi="Cambria"/>
          <w:color w:val="000000" w:themeColor="text1"/>
        </w:rPr>
        <w:t>, we might end up with</w:t>
      </w:r>
      <w:r w:rsidRPr="00A54186">
        <w:rPr>
          <w:rFonts w:ascii="Cambria" w:hAnsi="Cambria"/>
          <w:color w:val="000000" w:themeColor="text1"/>
        </w:rPr>
        <w:t xml:space="preserve"> </w:t>
      </w:r>
      <w:r w:rsidR="00A54186">
        <w:rPr>
          <w:rFonts w:ascii="Cambria" w:hAnsi="Cambria"/>
          <w:color w:val="000000" w:themeColor="text1"/>
        </w:rPr>
        <w:t>l</w:t>
      </w:r>
      <w:r w:rsidRPr="00A54186">
        <w:rPr>
          <w:rFonts w:ascii="Cambria" w:hAnsi="Cambria"/>
          <w:color w:val="000000" w:themeColor="text1"/>
        </w:rPr>
        <w:t>ess pride</w:t>
      </w:r>
      <w:r w:rsidR="00A54186">
        <w:rPr>
          <w:rFonts w:ascii="Cambria" w:hAnsi="Cambria"/>
          <w:color w:val="000000" w:themeColor="text1"/>
        </w:rPr>
        <w:t xml:space="preserve"> and </w:t>
      </w:r>
      <w:r w:rsidRPr="00A54186">
        <w:rPr>
          <w:rFonts w:ascii="Cambria" w:hAnsi="Cambria"/>
          <w:color w:val="000000" w:themeColor="text1"/>
        </w:rPr>
        <w:t>more humility</w:t>
      </w:r>
      <w:r w:rsidR="00612BDD">
        <w:rPr>
          <w:rFonts w:ascii="Cambria" w:hAnsi="Cambria"/>
          <w:color w:val="000000" w:themeColor="text1"/>
        </w:rPr>
        <w:t>… or</w:t>
      </w:r>
      <w:r w:rsidRPr="00A54186">
        <w:rPr>
          <w:rFonts w:ascii="Cambria" w:hAnsi="Cambria"/>
          <w:color w:val="000000" w:themeColor="text1"/>
        </w:rPr>
        <w:t xml:space="preserve"> less apathy</w:t>
      </w:r>
      <w:r w:rsidR="00A54186">
        <w:rPr>
          <w:rFonts w:ascii="Cambria" w:hAnsi="Cambria"/>
          <w:color w:val="000000" w:themeColor="text1"/>
        </w:rPr>
        <w:t xml:space="preserve"> and</w:t>
      </w:r>
      <w:r w:rsidRPr="00A54186">
        <w:rPr>
          <w:rFonts w:ascii="Cambria" w:hAnsi="Cambria"/>
          <w:color w:val="000000" w:themeColor="text1"/>
        </w:rPr>
        <w:t xml:space="preserve"> more compassion</w:t>
      </w:r>
      <w:r w:rsidR="00612BDD">
        <w:rPr>
          <w:rFonts w:ascii="Cambria" w:hAnsi="Cambria"/>
          <w:color w:val="000000" w:themeColor="text1"/>
        </w:rPr>
        <w:t>.</w:t>
      </w:r>
      <w:r w:rsidR="00A54186">
        <w:rPr>
          <w:rFonts w:ascii="Cambria" w:hAnsi="Cambria"/>
          <w:color w:val="000000" w:themeColor="text1"/>
        </w:rPr>
        <w:t xml:space="preserve"> </w:t>
      </w:r>
      <w:r w:rsidR="00612BDD">
        <w:rPr>
          <w:rFonts w:ascii="Cambria" w:hAnsi="Cambria"/>
          <w:color w:val="000000" w:themeColor="text1"/>
        </w:rPr>
        <w:t xml:space="preserve"> </w:t>
      </w:r>
      <w:r w:rsidRPr="00A54186">
        <w:rPr>
          <w:rFonts w:ascii="Cambria" w:hAnsi="Cambria"/>
          <w:color w:val="000000" w:themeColor="text1"/>
        </w:rPr>
        <w:t xml:space="preserve">Share an example of how Jesus has cut away </w:t>
      </w:r>
      <w:r w:rsidR="00A54186">
        <w:rPr>
          <w:rFonts w:ascii="Cambria" w:hAnsi="Cambria"/>
          <w:color w:val="000000" w:themeColor="text1"/>
        </w:rPr>
        <w:t xml:space="preserve">certain </w:t>
      </w:r>
      <w:r w:rsidRPr="00A54186">
        <w:rPr>
          <w:rFonts w:ascii="Cambria" w:hAnsi="Cambria"/>
          <w:color w:val="000000" w:themeColor="text1"/>
        </w:rPr>
        <w:t>traits in your life that helped you to be more like Him.</w:t>
      </w:r>
    </w:p>
    <w:p w14:paraId="13461662" w14:textId="77777777" w:rsidR="00026958" w:rsidRPr="00A54186" w:rsidRDefault="00026958" w:rsidP="00A54186">
      <w:pPr>
        <w:pStyle w:val="ListParagraph"/>
        <w:rPr>
          <w:rFonts w:ascii="Cambria" w:hAnsi="Cambria"/>
          <w:b/>
          <w:bCs/>
          <w:color w:val="000000" w:themeColor="text1"/>
          <w:sz w:val="16"/>
          <w:szCs w:val="16"/>
        </w:rPr>
      </w:pPr>
    </w:p>
    <w:p w14:paraId="371FE753" w14:textId="77777777" w:rsidR="00A54186" w:rsidRDefault="00AA1ED3" w:rsidP="00B253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b/>
          <w:bCs/>
          <w:iCs/>
          <w:color w:val="000000" w:themeColor="text1"/>
        </w:rPr>
      </w:pPr>
      <w:r w:rsidRPr="00A54186">
        <w:rPr>
          <w:rFonts w:ascii="Cambria" w:hAnsi="Cambria"/>
          <w:b/>
          <w:bCs/>
          <w:color w:val="000000" w:themeColor="text1"/>
        </w:rPr>
        <w:t>4</w:t>
      </w:r>
      <w:r w:rsidR="00B817B0" w:rsidRPr="00A54186">
        <w:rPr>
          <w:rFonts w:ascii="Cambria" w:hAnsi="Cambria"/>
          <w:b/>
          <w:bCs/>
          <w:color w:val="000000" w:themeColor="text1"/>
        </w:rPr>
        <w:t xml:space="preserve">.   </w:t>
      </w:r>
      <w:r w:rsidR="00B25331" w:rsidRPr="00A54186">
        <w:rPr>
          <w:rFonts w:ascii="Cambria" w:hAnsi="Cambria"/>
          <w:b/>
          <w:bCs/>
          <w:color w:val="000000" w:themeColor="text1"/>
        </w:rPr>
        <w:t>Rea</w:t>
      </w:r>
      <w:r w:rsidR="00B25331" w:rsidRPr="00A54186">
        <w:rPr>
          <w:rFonts w:ascii="Cambria" w:hAnsi="Cambria"/>
          <w:b/>
          <w:bCs/>
          <w:iCs/>
          <w:color w:val="000000" w:themeColor="text1"/>
        </w:rPr>
        <w:t xml:space="preserve">d Matthew 6:20; Hebrews 11:6; Matthew 5:12; Matthew 16:27; Matthew 25:22-23; I </w:t>
      </w:r>
    </w:p>
    <w:p w14:paraId="1034AE17" w14:textId="5DFA29E7" w:rsidR="00B25331" w:rsidRPr="00A54186" w:rsidRDefault="00A54186" w:rsidP="00B253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b/>
          <w:bCs/>
          <w:iCs/>
          <w:color w:val="000000" w:themeColor="text1"/>
        </w:rPr>
      </w:pPr>
      <w:r>
        <w:rPr>
          <w:rFonts w:ascii="Cambria" w:hAnsi="Cambria"/>
          <w:b/>
          <w:bCs/>
          <w:iCs/>
          <w:color w:val="000000" w:themeColor="text1"/>
        </w:rPr>
        <w:tab/>
      </w:r>
      <w:r w:rsidR="00B25331" w:rsidRPr="00A54186">
        <w:rPr>
          <w:rFonts w:ascii="Cambria" w:hAnsi="Cambria"/>
          <w:b/>
          <w:bCs/>
          <w:iCs/>
          <w:color w:val="000000" w:themeColor="text1"/>
        </w:rPr>
        <w:t>Corinthians 3:12-14; II John 1:8; Revelation 22:12</w:t>
      </w:r>
    </w:p>
    <w:p w14:paraId="4649CB5E" w14:textId="50077229" w:rsidR="00B817B0" w:rsidRPr="00A54186" w:rsidRDefault="00B817B0" w:rsidP="00B817B0">
      <w:pPr>
        <w:rPr>
          <w:rFonts w:ascii="Cambria" w:hAnsi="Cambria" w:cs="Times New Roman"/>
          <w:color w:val="000000" w:themeColor="text1"/>
          <w:sz w:val="10"/>
          <w:szCs w:val="10"/>
        </w:rPr>
      </w:pPr>
    </w:p>
    <w:p w14:paraId="181CC938" w14:textId="665F4274" w:rsidR="00A54186" w:rsidRPr="00A54186" w:rsidRDefault="00B25331" w:rsidP="00A54186">
      <w:pPr>
        <w:pStyle w:val="ListParagraph"/>
        <w:widowControl w:val="0"/>
        <w:numPr>
          <w:ilvl w:val="0"/>
          <w:numId w:val="4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olor w:val="000000" w:themeColor="text1"/>
        </w:rPr>
      </w:pPr>
      <w:r w:rsidRPr="00A54186">
        <w:rPr>
          <w:rFonts w:ascii="Cambria" w:hAnsi="Cambria"/>
          <w:color w:val="000000" w:themeColor="text1"/>
        </w:rPr>
        <w:t xml:space="preserve">The Bible clearly teaches that people will have differing degrees of rewards in heaven.  Why do you think most Christians tend </w:t>
      </w:r>
      <w:r w:rsidR="00612BDD" w:rsidRPr="00612BDD">
        <w:rPr>
          <w:rFonts w:ascii="Cambria" w:hAnsi="Cambria"/>
          <w:i/>
          <w:iCs/>
          <w:color w:val="000000" w:themeColor="text1"/>
        </w:rPr>
        <w:t>not</w:t>
      </w:r>
      <w:r w:rsidR="00612BDD">
        <w:rPr>
          <w:rFonts w:ascii="Cambria" w:hAnsi="Cambria"/>
          <w:color w:val="000000" w:themeColor="text1"/>
        </w:rPr>
        <w:t xml:space="preserve"> to</w:t>
      </w:r>
      <w:r w:rsidRPr="00A54186">
        <w:rPr>
          <w:rFonts w:ascii="Cambria" w:hAnsi="Cambria"/>
          <w:color w:val="000000" w:themeColor="text1"/>
        </w:rPr>
        <w:t xml:space="preserve"> strive hard for “heavenly rewards”?</w:t>
      </w:r>
    </w:p>
    <w:p w14:paraId="034CB064" w14:textId="42FB826B" w:rsidR="00B25331" w:rsidRPr="00A54186" w:rsidRDefault="00B25331" w:rsidP="00A54186">
      <w:pPr>
        <w:pStyle w:val="ListParagraph"/>
        <w:widowControl w:val="0"/>
        <w:numPr>
          <w:ilvl w:val="0"/>
          <w:numId w:val="4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olor w:val="000000" w:themeColor="text1"/>
        </w:rPr>
      </w:pPr>
      <w:r w:rsidRPr="00A54186">
        <w:rPr>
          <w:rFonts w:ascii="Cambria" w:hAnsi="Cambria"/>
          <w:color w:val="000000" w:themeColor="text1"/>
        </w:rPr>
        <w:t>How might we change that attitude in our lives</w:t>
      </w:r>
      <w:r w:rsidR="00A54186">
        <w:rPr>
          <w:rFonts w:ascii="Cambria" w:hAnsi="Cambria"/>
          <w:color w:val="000000" w:themeColor="text1"/>
        </w:rPr>
        <w:t xml:space="preserve"> and pursue God’s future</w:t>
      </w:r>
      <w:r w:rsidR="00612BDD">
        <w:rPr>
          <w:rFonts w:ascii="Cambria" w:hAnsi="Cambria"/>
          <w:color w:val="000000" w:themeColor="text1"/>
        </w:rPr>
        <w:t>/greater</w:t>
      </w:r>
      <w:r w:rsidR="00A54186">
        <w:rPr>
          <w:rFonts w:ascii="Cambria" w:hAnsi="Cambria"/>
          <w:color w:val="000000" w:themeColor="text1"/>
        </w:rPr>
        <w:t xml:space="preserve"> rewards</w:t>
      </w:r>
      <w:r w:rsidRPr="00A54186">
        <w:rPr>
          <w:rFonts w:ascii="Cambria" w:hAnsi="Cambria"/>
          <w:color w:val="000000" w:themeColor="text1"/>
        </w:rPr>
        <w:t>?</w:t>
      </w:r>
    </w:p>
    <w:p w14:paraId="3EF0B1A9" w14:textId="77777777" w:rsidR="004C700A" w:rsidRPr="00A54186" w:rsidRDefault="004C700A" w:rsidP="004C700A">
      <w:pPr>
        <w:pStyle w:val="BodyText2"/>
        <w:spacing w:after="0" w:line="240" w:lineRule="auto"/>
        <w:rPr>
          <w:rFonts w:ascii="Cambria" w:hAnsi="Cambria" w:cs="Times New Roman"/>
          <w:b/>
          <w:bCs/>
          <w:color w:val="000000" w:themeColor="text1"/>
        </w:rPr>
      </w:pPr>
    </w:p>
    <w:p w14:paraId="5CFB3D3B" w14:textId="2E9A5F02" w:rsidR="0041539C" w:rsidRPr="00A54186" w:rsidRDefault="00B60D53" w:rsidP="00A54186">
      <w:pPr>
        <w:rPr>
          <w:rFonts w:ascii="Cambria" w:hAnsi="Cambria" w:cs="GillSans"/>
          <w:b/>
          <w:bCs/>
          <w:color w:val="C00000"/>
        </w:rPr>
      </w:pPr>
      <w:r w:rsidRPr="00A54186">
        <w:rPr>
          <w:rFonts w:ascii="Cambria" w:hAnsi="Cambria" w:cs="GillSans"/>
          <w:b/>
          <w:bCs/>
          <w:color w:val="C00000"/>
        </w:rPr>
        <w:t>APPLICATION</w:t>
      </w:r>
      <w:r w:rsidR="00580D68" w:rsidRPr="00A54186">
        <w:rPr>
          <w:rFonts w:ascii="Cambria" w:hAnsi="Cambria" w:cs="GillSans"/>
          <w:b/>
          <w:bCs/>
          <w:color w:val="C00000"/>
        </w:rPr>
        <w:t>:</w:t>
      </w:r>
    </w:p>
    <w:p w14:paraId="0F4D3B78" w14:textId="77777777" w:rsidR="00B25331" w:rsidRPr="00A54186" w:rsidRDefault="00B25331" w:rsidP="00B253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b/>
          <w:bCs/>
          <w:sz w:val="15"/>
          <w:szCs w:val="15"/>
        </w:rPr>
      </w:pPr>
    </w:p>
    <w:p w14:paraId="170A713C" w14:textId="6E575155" w:rsidR="00A945E5" w:rsidRPr="00A54186" w:rsidRDefault="00B25331" w:rsidP="00026958">
      <w:pPr>
        <w:pStyle w:val="ListParagraph"/>
        <w:widowControl w:val="0"/>
        <w:numPr>
          <w:ilvl w:val="0"/>
          <w:numId w:val="4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rPr>
      </w:pPr>
      <w:r w:rsidRPr="00A54186">
        <w:rPr>
          <w:rFonts w:ascii="Cambria" w:hAnsi="Cambria"/>
        </w:rPr>
        <w:t>Are there things you</w:t>
      </w:r>
      <w:r w:rsidR="00612BDD">
        <w:rPr>
          <w:rFonts w:ascii="Cambria" w:hAnsi="Cambria"/>
        </w:rPr>
        <w:t>’</w:t>
      </w:r>
      <w:r w:rsidRPr="00A54186">
        <w:rPr>
          <w:rFonts w:ascii="Cambria" w:hAnsi="Cambria"/>
        </w:rPr>
        <w:t>re hanging on to</w:t>
      </w:r>
      <w:r w:rsidR="00A54186">
        <w:rPr>
          <w:rFonts w:ascii="Cambria" w:hAnsi="Cambria"/>
        </w:rPr>
        <w:t xml:space="preserve"> (stuff in your wagon)</w:t>
      </w:r>
      <w:r w:rsidRPr="00A54186">
        <w:rPr>
          <w:rFonts w:ascii="Cambria" w:hAnsi="Cambria"/>
        </w:rPr>
        <w:t xml:space="preserve"> that you need to sacrifice and replace with the things Jesus wants?</w:t>
      </w:r>
      <w:r w:rsidR="00A54186">
        <w:rPr>
          <w:rFonts w:ascii="Cambria" w:hAnsi="Cambria"/>
        </w:rPr>
        <w:t xml:space="preserve">  </w:t>
      </w:r>
      <w:r w:rsidR="00612BDD">
        <w:rPr>
          <w:rFonts w:ascii="Cambria" w:hAnsi="Cambria"/>
        </w:rPr>
        <w:t>If so, make a commitment to give those over to God.</w:t>
      </w:r>
    </w:p>
    <w:sectPr w:rsidR="00A945E5" w:rsidRPr="00A54186" w:rsidSect="004F69E7">
      <w:pgSz w:w="12240" w:h="15840"/>
      <w:pgMar w:top="576" w:right="720" w:bottom="80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GillSans">
    <w:panose1 w:val="020B0502020104020203"/>
    <w:charset w:val="B1"/>
    <w:family w:val="swiss"/>
    <w:pitch w:val="variable"/>
    <w:sig w:usb0="80000A67" w:usb1="00000000" w:usb2="00000000" w:usb3="00000000" w:csb0="000001F7" w:csb1="00000000"/>
  </w:font>
  <w:font w:name="Gotham">
    <w:altName w:val="Cambria"/>
    <w:panose1 w:val="02000504050000020004"/>
    <w:charset w:val="00"/>
    <w:family w:val="auto"/>
    <w:notTrueType/>
    <w:pitch w:val="variable"/>
    <w:sig w:usb0="80000027" w:usb1="00000000" w:usb2="00000000" w:usb3="00000000" w:csb0="00000001" w:csb1="00000000"/>
  </w:font>
  <w:font w:name="GOTHAM-BOOK">
    <w:altName w:val="Calibri"/>
    <w:panose1 w:val="02000504050000020004"/>
    <w:charset w:val="00"/>
    <w:family w:val="auto"/>
    <w:pitch w:val="variable"/>
    <w:sig w:usb0="80000027"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037"/>
    <w:multiLevelType w:val="hybridMultilevel"/>
    <w:tmpl w:val="AC4A2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B66AF"/>
    <w:multiLevelType w:val="hybridMultilevel"/>
    <w:tmpl w:val="1E728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EB7F65"/>
    <w:multiLevelType w:val="hybridMultilevel"/>
    <w:tmpl w:val="2CC4A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3F199C"/>
    <w:multiLevelType w:val="hybridMultilevel"/>
    <w:tmpl w:val="33D4A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6C4825"/>
    <w:multiLevelType w:val="hybridMultilevel"/>
    <w:tmpl w:val="93FA5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2A5139"/>
    <w:multiLevelType w:val="multilevel"/>
    <w:tmpl w:val="5E068DC0"/>
    <w:lvl w:ilvl="0">
      <w:start w:val="1"/>
      <w:numFmt w:val="bullet"/>
      <w:lvlText w:val=""/>
      <w:lvlJc w:val="left"/>
      <w:pPr>
        <w:ind w:left="360"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4385479"/>
    <w:multiLevelType w:val="hybridMultilevel"/>
    <w:tmpl w:val="E640D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9F48B2"/>
    <w:multiLevelType w:val="hybridMultilevel"/>
    <w:tmpl w:val="18A84E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1D293B"/>
    <w:multiLevelType w:val="hybridMultilevel"/>
    <w:tmpl w:val="D02E1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CB3018"/>
    <w:multiLevelType w:val="hybridMultilevel"/>
    <w:tmpl w:val="63ECC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C40036"/>
    <w:multiLevelType w:val="hybridMultilevel"/>
    <w:tmpl w:val="6E66D5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DE35D1"/>
    <w:multiLevelType w:val="multilevel"/>
    <w:tmpl w:val="A44EF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0B3AA0"/>
    <w:multiLevelType w:val="hybridMultilevel"/>
    <w:tmpl w:val="E97CE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8F3959"/>
    <w:multiLevelType w:val="hybridMultilevel"/>
    <w:tmpl w:val="878A6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C12F9F"/>
    <w:multiLevelType w:val="hybridMultilevel"/>
    <w:tmpl w:val="5270EF6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8EC1727"/>
    <w:multiLevelType w:val="hybridMultilevel"/>
    <w:tmpl w:val="BC489CA4"/>
    <w:lvl w:ilvl="0" w:tplc="439065EE">
      <w:numFmt w:val="bullet"/>
      <w:lvlText w:val="-"/>
      <w:lvlJc w:val="left"/>
      <w:pPr>
        <w:ind w:left="720" w:hanging="360"/>
      </w:pPr>
      <w:rPr>
        <w:rFonts w:ascii="Cambria" w:eastAsiaTheme="minorEastAsia" w:hAnsi="Cambria" w:cs="Gill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9968E1"/>
    <w:multiLevelType w:val="hybridMultilevel"/>
    <w:tmpl w:val="A432A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7D05DB"/>
    <w:multiLevelType w:val="hybridMultilevel"/>
    <w:tmpl w:val="9F84F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085F42"/>
    <w:multiLevelType w:val="multilevel"/>
    <w:tmpl w:val="4006A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444A84"/>
    <w:multiLevelType w:val="hybridMultilevel"/>
    <w:tmpl w:val="084A4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FF3D1D"/>
    <w:multiLevelType w:val="hybridMultilevel"/>
    <w:tmpl w:val="834E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A661D1"/>
    <w:multiLevelType w:val="hybridMultilevel"/>
    <w:tmpl w:val="D79E53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5D9788C"/>
    <w:multiLevelType w:val="hybridMultilevel"/>
    <w:tmpl w:val="A732A9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69C4B95"/>
    <w:multiLevelType w:val="hybridMultilevel"/>
    <w:tmpl w:val="8F147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FE40E9"/>
    <w:multiLevelType w:val="multilevel"/>
    <w:tmpl w:val="F8FC5D9A"/>
    <w:lvl w:ilvl="0">
      <w:start w:val="1"/>
      <w:numFmt w:val="decimal"/>
      <w:lvlText w:val="%1."/>
      <w:lvlJc w:val="left"/>
      <w:pPr>
        <w:tabs>
          <w:tab w:val="num" w:pos="720"/>
        </w:tabs>
        <w:ind w:left="720" w:hanging="360"/>
      </w:pPr>
      <w:rPr>
        <w:rFonts w:ascii="Gotham" w:eastAsia="Times New Roman" w:hAnsi="Gotham"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D71F78"/>
    <w:multiLevelType w:val="hybridMultilevel"/>
    <w:tmpl w:val="CA46896A"/>
    <w:lvl w:ilvl="0" w:tplc="EAA20D04">
      <w:start w:val="1"/>
      <w:numFmt w:val="decimal"/>
      <w:lvlText w:val="%1."/>
      <w:lvlJc w:val="left"/>
      <w:pPr>
        <w:ind w:left="720" w:hanging="360"/>
      </w:pPr>
      <w:rPr>
        <w:rFonts w:ascii="Cambria" w:hAnsi="Cambria"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BE55D0"/>
    <w:multiLevelType w:val="multilevel"/>
    <w:tmpl w:val="4476BDC6"/>
    <w:lvl w:ilvl="0">
      <w:start w:val="1"/>
      <w:numFmt w:val="bullet"/>
      <w:lvlText w:val=""/>
      <w:lvlJc w:val="left"/>
      <w:pPr>
        <w:ind w:left="360" w:hanging="360"/>
      </w:pPr>
      <w:rPr>
        <w:rFonts w:ascii="Symbol" w:hAnsi="Symbol" w:hint="default"/>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3CF71D9E"/>
    <w:multiLevelType w:val="hybridMultilevel"/>
    <w:tmpl w:val="13806D1E"/>
    <w:lvl w:ilvl="0" w:tplc="FFFFFFFF">
      <w:start w:val="1"/>
      <w:numFmt w:val="decimal"/>
      <w:lvlText w:val="%1."/>
      <w:lvlJc w:val="left"/>
      <w:pPr>
        <w:ind w:left="720" w:hanging="360"/>
      </w:pPr>
      <w:rPr>
        <w:rFonts w:ascii="Cambria" w:hAnsi="Cambria" w:hint="default"/>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D5B1E00"/>
    <w:multiLevelType w:val="multilevel"/>
    <w:tmpl w:val="5E068DC0"/>
    <w:lvl w:ilvl="0">
      <w:start w:val="1"/>
      <w:numFmt w:val="bullet"/>
      <w:lvlText w:val=""/>
      <w:lvlJc w:val="left"/>
      <w:pPr>
        <w:ind w:left="360"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3E2C50F1"/>
    <w:multiLevelType w:val="hybridMultilevel"/>
    <w:tmpl w:val="0B82FE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23D5866"/>
    <w:multiLevelType w:val="hybridMultilevel"/>
    <w:tmpl w:val="FBC8E3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586A1D"/>
    <w:multiLevelType w:val="hybridMultilevel"/>
    <w:tmpl w:val="143EF32A"/>
    <w:lvl w:ilvl="0" w:tplc="FB5ED482">
      <w:start w:val="1"/>
      <w:numFmt w:val="decimal"/>
      <w:lvlText w:val="%1."/>
      <w:lvlJc w:val="left"/>
      <w:pPr>
        <w:ind w:left="720" w:hanging="360"/>
      </w:pPr>
      <w:rPr>
        <w:rFonts w:ascii="Cambria" w:hAnsi="Cambria"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7195750"/>
    <w:multiLevelType w:val="multilevel"/>
    <w:tmpl w:val="0BD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7B074B0"/>
    <w:multiLevelType w:val="multilevel"/>
    <w:tmpl w:val="887ECF76"/>
    <w:styleLink w:val="List21"/>
    <w:lvl w:ilvl="0">
      <w:numFmt w:val="bullet"/>
      <w:lvlText w:val="•"/>
      <w:lvlJc w:val="left"/>
      <w:rPr>
        <w:rFonts w:ascii="GOTHAM-BOOK" w:eastAsia="GOTHAM-BOOK" w:hAnsi="GOTHAM-BOOK" w:cs="GOTHAM-BOOK"/>
        <w:color w:val="404040"/>
        <w:position w:val="0"/>
        <w:u w:color="404040"/>
      </w:rPr>
    </w:lvl>
    <w:lvl w:ilvl="1">
      <w:start w:val="1"/>
      <w:numFmt w:val="bullet"/>
      <w:lvlText w:val="o"/>
      <w:lvlJc w:val="left"/>
      <w:rPr>
        <w:rFonts w:ascii="GOTHAM-BOOK" w:eastAsia="GOTHAM-BOOK" w:hAnsi="GOTHAM-BOOK" w:cs="GOTHAM-BOOK"/>
        <w:color w:val="404040"/>
        <w:position w:val="0"/>
        <w:u w:color="404040"/>
      </w:rPr>
    </w:lvl>
    <w:lvl w:ilvl="2">
      <w:start w:val="1"/>
      <w:numFmt w:val="bullet"/>
      <w:lvlText w:val="▪"/>
      <w:lvlJc w:val="left"/>
      <w:rPr>
        <w:rFonts w:ascii="GOTHAM-BOOK" w:eastAsia="GOTHAM-BOOK" w:hAnsi="GOTHAM-BOOK" w:cs="GOTHAM-BOOK"/>
        <w:color w:val="404040"/>
        <w:position w:val="0"/>
        <w:u w:color="404040"/>
      </w:rPr>
    </w:lvl>
    <w:lvl w:ilvl="3">
      <w:start w:val="1"/>
      <w:numFmt w:val="bullet"/>
      <w:lvlText w:val="•"/>
      <w:lvlJc w:val="left"/>
      <w:rPr>
        <w:rFonts w:ascii="GOTHAM-BOOK" w:eastAsia="GOTHAM-BOOK" w:hAnsi="GOTHAM-BOOK" w:cs="GOTHAM-BOOK"/>
        <w:color w:val="404040"/>
        <w:position w:val="0"/>
        <w:u w:color="404040"/>
      </w:rPr>
    </w:lvl>
    <w:lvl w:ilvl="4">
      <w:start w:val="1"/>
      <w:numFmt w:val="bullet"/>
      <w:lvlText w:val="o"/>
      <w:lvlJc w:val="left"/>
      <w:rPr>
        <w:rFonts w:ascii="GOTHAM-BOOK" w:eastAsia="GOTHAM-BOOK" w:hAnsi="GOTHAM-BOOK" w:cs="GOTHAM-BOOK"/>
        <w:color w:val="404040"/>
        <w:position w:val="0"/>
        <w:u w:color="404040"/>
      </w:rPr>
    </w:lvl>
    <w:lvl w:ilvl="5">
      <w:start w:val="1"/>
      <w:numFmt w:val="bullet"/>
      <w:lvlText w:val="▪"/>
      <w:lvlJc w:val="left"/>
      <w:rPr>
        <w:rFonts w:ascii="GOTHAM-BOOK" w:eastAsia="GOTHAM-BOOK" w:hAnsi="GOTHAM-BOOK" w:cs="GOTHAM-BOOK"/>
        <w:color w:val="404040"/>
        <w:position w:val="0"/>
        <w:u w:color="404040"/>
      </w:rPr>
    </w:lvl>
    <w:lvl w:ilvl="6">
      <w:start w:val="1"/>
      <w:numFmt w:val="bullet"/>
      <w:lvlText w:val="•"/>
      <w:lvlJc w:val="left"/>
      <w:rPr>
        <w:rFonts w:ascii="GOTHAM-BOOK" w:eastAsia="GOTHAM-BOOK" w:hAnsi="GOTHAM-BOOK" w:cs="GOTHAM-BOOK"/>
        <w:color w:val="404040"/>
        <w:position w:val="0"/>
        <w:u w:color="404040"/>
      </w:rPr>
    </w:lvl>
    <w:lvl w:ilvl="7">
      <w:start w:val="1"/>
      <w:numFmt w:val="bullet"/>
      <w:lvlText w:val="o"/>
      <w:lvlJc w:val="left"/>
      <w:rPr>
        <w:rFonts w:ascii="GOTHAM-BOOK" w:eastAsia="GOTHAM-BOOK" w:hAnsi="GOTHAM-BOOK" w:cs="GOTHAM-BOOK"/>
        <w:color w:val="404040"/>
        <w:position w:val="0"/>
        <w:u w:color="404040"/>
      </w:rPr>
    </w:lvl>
    <w:lvl w:ilvl="8">
      <w:start w:val="1"/>
      <w:numFmt w:val="bullet"/>
      <w:lvlText w:val="▪"/>
      <w:lvlJc w:val="left"/>
      <w:rPr>
        <w:rFonts w:ascii="GOTHAM-BOOK" w:eastAsia="GOTHAM-BOOK" w:hAnsi="GOTHAM-BOOK" w:cs="GOTHAM-BOOK"/>
        <w:color w:val="404040"/>
        <w:position w:val="0"/>
        <w:u w:color="404040"/>
      </w:rPr>
    </w:lvl>
  </w:abstractNum>
  <w:abstractNum w:abstractNumId="34" w15:restartNumberingAfterBreak="0">
    <w:nsid w:val="4B233BCE"/>
    <w:multiLevelType w:val="hybridMultilevel"/>
    <w:tmpl w:val="1966AC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4FEF3AC5"/>
    <w:multiLevelType w:val="hybridMultilevel"/>
    <w:tmpl w:val="891A3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4AD2824"/>
    <w:multiLevelType w:val="hybridMultilevel"/>
    <w:tmpl w:val="F2A8AD7C"/>
    <w:lvl w:ilvl="0" w:tplc="B49A176C">
      <w:start w:val="2"/>
      <w:numFmt w:val="bullet"/>
      <w:lvlText w:val="–"/>
      <w:lvlJc w:val="left"/>
      <w:pPr>
        <w:ind w:left="420" w:hanging="360"/>
      </w:pPr>
      <w:rPr>
        <w:rFonts w:ascii="Cambria" w:eastAsiaTheme="minorEastAsia" w:hAnsi="Cambria" w:cs="GillSans"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7" w15:restartNumberingAfterBreak="0">
    <w:nsid w:val="57AD49F3"/>
    <w:multiLevelType w:val="hybridMultilevel"/>
    <w:tmpl w:val="99A4AFDC"/>
    <w:lvl w:ilvl="0" w:tplc="101EC720">
      <w:start w:val="1"/>
      <w:numFmt w:val="decimal"/>
      <w:lvlText w:val="%1."/>
      <w:lvlJc w:val="left"/>
      <w:pPr>
        <w:ind w:left="720" w:hanging="360"/>
      </w:pPr>
      <w:rPr>
        <w:rFonts w:cstheme="minorBidi"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052218"/>
    <w:multiLevelType w:val="hybridMultilevel"/>
    <w:tmpl w:val="92A07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214205"/>
    <w:multiLevelType w:val="hybridMultilevel"/>
    <w:tmpl w:val="ECFE7F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A5E5FB7"/>
    <w:multiLevelType w:val="hybridMultilevel"/>
    <w:tmpl w:val="5A2E1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173D73"/>
    <w:multiLevelType w:val="hybridMultilevel"/>
    <w:tmpl w:val="436E3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BE6EEE"/>
    <w:multiLevelType w:val="multilevel"/>
    <w:tmpl w:val="CF1AB896"/>
    <w:lvl w:ilvl="0">
      <w:numFmt w:val="bullet"/>
      <w:lvlText w:val="•"/>
      <w:lvlJc w:val="left"/>
      <w:rPr>
        <w:rFonts w:ascii="GOTHAM-BOOK" w:eastAsia="GOTHAM-BOOK" w:hAnsi="GOTHAM-BOOK" w:cs="GOTHAM-BOOK"/>
        <w:color w:val="404040"/>
        <w:position w:val="0"/>
        <w:u w:color="404040"/>
      </w:rPr>
    </w:lvl>
    <w:lvl w:ilvl="1">
      <w:start w:val="1"/>
      <w:numFmt w:val="bullet"/>
      <w:lvlText w:val="o"/>
      <w:lvlJc w:val="left"/>
      <w:rPr>
        <w:rFonts w:ascii="GOTHAM-BOOK" w:eastAsia="GOTHAM-BOOK" w:hAnsi="GOTHAM-BOOK" w:cs="GOTHAM-BOOK"/>
        <w:color w:val="404040"/>
        <w:position w:val="0"/>
        <w:u w:color="404040"/>
      </w:rPr>
    </w:lvl>
    <w:lvl w:ilvl="2">
      <w:start w:val="1"/>
      <w:numFmt w:val="bullet"/>
      <w:lvlText w:val="▪"/>
      <w:lvlJc w:val="left"/>
      <w:rPr>
        <w:rFonts w:ascii="GOTHAM-BOOK" w:eastAsia="GOTHAM-BOOK" w:hAnsi="GOTHAM-BOOK" w:cs="GOTHAM-BOOK"/>
        <w:color w:val="404040"/>
        <w:position w:val="0"/>
        <w:u w:color="404040"/>
      </w:rPr>
    </w:lvl>
    <w:lvl w:ilvl="3">
      <w:start w:val="1"/>
      <w:numFmt w:val="bullet"/>
      <w:lvlText w:val="•"/>
      <w:lvlJc w:val="left"/>
      <w:rPr>
        <w:rFonts w:ascii="GOTHAM-BOOK" w:eastAsia="GOTHAM-BOOK" w:hAnsi="GOTHAM-BOOK" w:cs="GOTHAM-BOOK"/>
        <w:color w:val="404040"/>
        <w:position w:val="0"/>
        <w:u w:color="404040"/>
      </w:rPr>
    </w:lvl>
    <w:lvl w:ilvl="4">
      <w:start w:val="1"/>
      <w:numFmt w:val="bullet"/>
      <w:lvlText w:val="o"/>
      <w:lvlJc w:val="left"/>
      <w:rPr>
        <w:rFonts w:ascii="GOTHAM-BOOK" w:eastAsia="GOTHAM-BOOK" w:hAnsi="GOTHAM-BOOK" w:cs="GOTHAM-BOOK"/>
        <w:color w:val="404040"/>
        <w:position w:val="0"/>
        <w:u w:color="404040"/>
      </w:rPr>
    </w:lvl>
    <w:lvl w:ilvl="5">
      <w:start w:val="1"/>
      <w:numFmt w:val="bullet"/>
      <w:lvlText w:val="▪"/>
      <w:lvlJc w:val="left"/>
      <w:rPr>
        <w:rFonts w:ascii="GOTHAM-BOOK" w:eastAsia="GOTHAM-BOOK" w:hAnsi="GOTHAM-BOOK" w:cs="GOTHAM-BOOK"/>
        <w:color w:val="404040"/>
        <w:position w:val="0"/>
        <w:u w:color="404040"/>
      </w:rPr>
    </w:lvl>
    <w:lvl w:ilvl="6">
      <w:start w:val="1"/>
      <w:numFmt w:val="bullet"/>
      <w:lvlText w:val="•"/>
      <w:lvlJc w:val="left"/>
      <w:rPr>
        <w:rFonts w:ascii="GOTHAM-BOOK" w:eastAsia="GOTHAM-BOOK" w:hAnsi="GOTHAM-BOOK" w:cs="GOTHAM-BOOK"/>
        <w:color w:val="404040"/>
        <w:position w:val="0"/>
        <w:u w:color="404040"/>
      </w:rPr>
    </w:lvl>
    <w:lvl w:ilvl="7">
      <w:start w:val="1"/>
      <w:numFmt w:val="bullet"/>
      <w:lvlText w:val="o"/>
      <w:lvlJc w:val="left"/>
      <w:rPr>
        <w:rFonts w:ascii="GOTHAM-BOOK" w:eastAsia="GOTHAM-BOOK" w:hAnsi="GOTHAM-BOOK" w:cs="GOTHAM-BOOK"/>
        <w:color w:val="404040"/>
        <w:position w:val="0"/>
        <w:u w:color="404040"/>
      </w:rPr>
    </w:lvl>
    <w:lvl w:ilvl="8">
      <w:start w:val="1"/>
      <w:numFmt w:val="bullet"/>
      <w:lvlText w:val="▪"/>
      <w:lvlJc w:val="left"/>
      <w:rPr>
        <w:rFonts w:ascii="GOTHAM-BOOK" w:eastAsia="GOTHAM-BOOK" w:hAnsi="GOTHAM-BOOK" w:cs="GOTHAM-BOOK"/>
        <w:color w:val="404040"/>
        <w:position w:val="0"/>
        <w:u w:color="404040"/>
      </w:rPr>
    </w:lvl>
  </w:abstractNum>
  <w:abstractNum w:abstractNumId="43" w15:restartNumberingAfterBreak="0">
    <w:nsid w:val="7DA60FB3"/>
    <w:multiLevelType w:val="hybridMultilevel"/>
    <w:tmpl w:val="73587A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E74400"/>
    <w:multiLevelType w:val="hybridMultilevel"/>
    <w:tmpl w:val="F17013BC"/>
    <w:lvl w:ilvl="0" w:tplc="04090001">
      <w:start w:val="1"/>
      <w:numFmt w:val="bullet"/>
      <w:lvlText w:val=""/>
      <w:lvlJc w:val="left"/>
      <w:pPr>
        <w:ind w:left="920" w:hanging="360"/>
      </w:pPr>
      <w:rPr>
        <w:rFonts w:ascii="Symbol" w:hAnsi="Symbol" w:hint="default"/>
      </w:rPr>
    </w:lvl>
    <w:lvl w:ilvl="1" w:tplc="04090003">
      <w:start w:val="1"/>
      <w:numFmt w:val="bullet"/>
      <w:lvlText w:val="o"/>
      <w:lvlJc w:val="left"/>
      <w:pPr>
        <w:ind w:left="1640" w:hanging="360"/>
      </w:pPr>
      <w:rPr>
        <w:rFonts w:ascii="Courier New" w:hAnsi="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45" w15:restartNumberingAfterBreak="0">
    <w:nsid w:val="7F4D1075"/>
    <w:multiLevelType w:val="hybridMultilevel"/>
    <w:tmpl w:val="13806D1E"/>
    <w:lvl w:ilvl="0" w:tplc="B0C4BED8">
      <w:start w:val="1"/>
      <w:numFmt w:val="decimal"/>
      <w:lvlText w:val="%1."/>
      <w:lvlJc w:val="left"/>
      <w:pPr>
        <w:ind w:left="720" w:hanging="360"/>
      </w:pPr>
      <w:rPr>
        <w:rFonts w:ascii="Cambria" w:hAnsi="Cambria"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F957BE"/>
    <w:multiLevelType w:val="hybridMultilevel"/>
    <w:tmpl w:val="CC2AF7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50665693">
    <w:abstractNumId w:val="26"/>
  </w:num>
  <w:num w:numId="2" w16cid:durableId="7011745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5586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2356490">
    <w:abstractNumId w:val="28"/>
  </w:num>
  <w:num w:numId="5" w16cid:durableId="34044169">
    <w:abstractNumId w:val="5"/>
  </w:num>
  <w:num w:numId="6" w16cid:durableId="1607733177">
    <w:abstractNumId w:val="6"/>
  </w:num>
  <w:num w:numId="7" w16cid:durableId="910625404">
    <w:abstractNumId w:val="12"/>
  </w:num>
  <w:num w:numId="8" w16cid:durableId="1183595242">
    <w:abstractNumId w:val="16"/>
  </w:num>
  <w:num w:numId="9" w16cid:durableId="2134398792">
    <w:abstractNumId w:val="8"/>
  </w:num>
  <w:num w:numId="10" w16cid:durableId="788739508">
    <w:abstractNumId w:val="3"/>
  </w:num>
  <w:num w:numId="11" w16cid:durableId="2069255332">
    <w:abstractNumId w:val="13"/>
  </w:num>
  <w:num w:numId="12" w16cid:durableId="1163205901">
    <w:abstractNumId w:val="18"/>
  </w:num>
  <w:num w:numId="13" w16cid:durableId="311953505">
    <w:abstractNumId w:val="45"/>
  </w:num>
  <w:num w:numId="14" w16cid:durableId="1837113047">
    <w:abstractNumId w:val="22"/>
  </w:num>
  <w:num w:numId="15" w16cid:durableId="693577013">
    <w:abstractNumId w:val="7"/>
  </w:num>
  <w:num w:numId="16" w16cid:durableId="2009598241">
    <w:abstractNumId w:val="46"/>
  </w:num>
  <w:num w:numId="17" w16cid:durableId="46490808">
    <w:abstractNumId w:val="27"/>
  </w:num>
  <w:num w:numId="18" w16cid:durableId="1888839321">
    <w:abstractNumId w:val="43"/>
  </w:num>
  <w:num w:numId="19" w16cid:durableId="1544557452">
    <w:abstractNumId w:val="24"/>
  </w:num>
  <w:num w:numId="20" w16cid:durableId="1292516372">
    <w:abstractNumId w:val="9"/>
  </w:num>
  <w:num w:numId="21" w16cid:durableId="1136802148">
    <w:abstractNumId w:val="11"/>
  </w:num>
  <w:num w:numId="22" w16cid:durableId="672298982">
    <w:abstractNumId w:val="1"/>
  </w:num>
  <w:num w:numId="23" w16cid:durableId="1985772839">
    <w:abstractNumId w:val="40"/>
  </w:num>
  <w:num w:numId="24" w16cid:durableId="1103113282">
    <w:abstractNumId w:val="20"/>
  </w:num>
  <w:num w:numId="25" w16cid:durableId="1255359454">
    <w:abstractNumId w:val="0"/>
  </w:num>
  <w:num w:numId="26" w16cid:durableId="1189484694">
    <w:abstractNumId w:val="41"/>
  </w:num>
  <w:num w:numId="27" w16cid:durableId="1191603274">
    <w:abstractNumId w:val="19"/>
  </w:num>
  <w:num w:numId="28" w16cid:durableId="1261991168">
    <w:abstractNumId w:val="36"/>
  </w:num>
  <w:num w:numId="29" w16cid:durableId="1230263615">
    <w:abstractNumId w:val="15"/>
  </w:num>
  <w:num w:numId="30" w16cid:durableId="870845630">
    <w:abstractNumId w:val="31"/>
  </w:num>
  <w:num w:numId="31" w16cid:durableId="1342511308">
    <w:abstractNumId w:val="2"/>
  </w:num>
  <w:num w:numId="32" w16cid:durableId="1721708943">
    <w:abstractNumId w:val="38"/>
  </w:num>
  <w:num w:numId="33" w16cid:durableId="1386637056">
    <w:abstractNumId w:val="42"/>
  </w:num>
  <w:num w:numId="34" w16cid:durableId="1148475842">
    <w:abstractNumId w:val="33"/>
  </w:num>
  <w:num w:numId="35" w16cid:durableId="802890253">
    <w:abstractNumId w:val="32"/>
  </w:num>
  <w:num w:numId="36" w16cid:durableId="1236822273">
    <w:abstractNumId w:val="37"/>
  </w:num>
  <w:num w:numId="37" w16cid:durableId="1486047450">
    <w:abstractNumId w:val="4"/>
  </w:num>
  <w:num w:numId="38" w16cid:durableId="2116441117">
    <w:abstractNumId w:val="23"/>
  </w:num>
  <w:num w:numId="39" w16cid:durableId="1706442789">
    <w:abstractNumId w:val="44"/>
  </w:num>
  <w:num w:numId="40" w16cid:durableId="710570609">
    <w:abstractNumId w:val="10"/>
  </w:num>
  <w:num w:numId="41" w16cid:durableId="1613897161">
    <w:abstractNumId w:val="34"/>
  </w:num>
  <w:num w:numId="42" w16cid:durableId="2073694569">
    <w:abstractNumId w:val="17"/>
  </w:num>
  <w:num w:numId="43" w16cid:durableId="258297596">
    <w:abstractNumId w:val="35"/>
  </w:num>
  <w:num w:numId="44" w16cid:durableId="404689837">
    <w:abstractNumId w:val="25"/>
  </w:num>
  <w:num w:numId="45" w16cid:durableId="484469257">
    <w:abstractNumId w:val="21"/>
  </w:num>
  <w:num w:numId="46" w16cid:durableId="575021789">
    <w:abstractNumId w:val="14"/>
  </w:num>
  <w:num w:numId="47" w16cid:durableId="1566720165">
    <w:abstractNumId w:val="30"/>
  </w:num>
  <w:num w:numId="48" w16cid:durableId="4554505">
    <w:abstractNumId w:val="29"/>
  </w:num>
  <w:num w:numId="49" w16cid:durableId="88664972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9D5"/>
    <w:rsid w:val="00004FA2"/>
    <w:rsid w:val="00005A94"/>
    <w:rsid w:val="000078EB"/>
    <w:rsid w:val="00020156"/>
    <w:rsid w:val="00026958"/>
    <w:rsid w:val="00030E3F"/>
    <w:rsid w:val="00034607"/>
    <w:rsid w:val="000772D7"/>
    <w:rsid w:val="000842D6"/>
    <w:rsid w:val="000A3E1D"/>
    <w:rsid w:val="000B0FD4"/>
    <w:rsid w:val="000C70FE"/>
    <w:rsid w:val="00103831"/>
    <w:rsid w:val="001106BB"/>
    <w:rsid w:val="00112C9F"/>
    <w:rsid w:val="00163C0A"/>
    <w:rsid w:val="0018335B"/>
    <w:rsid w:val="001923DA"/>
    <w:rsid w:val="00196AD6"/>
    <w:rsid w:val="001B70C1"/>
    <w:rsid w:val="00214CDF"/>
    <w:rsid w:val="00224255"/>
    <w:rsid w:val="002308BE"/>
    <w:rsid w:val="00246777"/>
    <w:rsid w:val="0026197C"/>
    <w:rsid w:val="00281503"/>
    <w:rsid w:val="002939C7"/>
    <w:rsid w:val="00295F51"/>
    <w:rsid w:val="002C3489"/>
    <w:rsid w:val="002F29D9"/>
    <w:rsid w:val="003146FD"/>
    <w:rsid w:val="00332E77"/>
    <w:rsid w:val="00344390"/>
    <w:rsid w:val="00351AD9"/>
    <w:rsid w:val="00384F65"/>
    <w:rsid w:val="003B128E"/>
    <w:rsid w:val="003B145D"/>
    <w:rsid w:val="003D5FC9"/>
    <w:rsid w:val="003D616C"/>
    <w:rsid w:val="004107F8"/>
    <w:rsid w:val="00411FE6"/>
    <w:rsid w:val="00414EB9"/>
    <w:rsid w:val="0041539C"/>
    <w:rsid w:val="00440340"/>
    <w:rsid w:val="00474E6B"/>
    <w:rsid w:val="00475D3D"/>
    <w:rsid w:val="00477957"/>
    <w:rsid w:val="004800C9"/>
    <w:rsid w:val="00484497"/>
    <w:rsid w:val="004876A7"/>
    <w:rsid w:val="004A6341"/>
    <w:rsid w:val="004B1153"/>
    <w:rsid w:val="004C3917"/>
    <w:rsid w:val="004C700A"/>
    <w:rsid w:val="004F69E7"/>
    <w:rsid w:val="00500F3D"/>
    <w:rsid w:val="00530794"/>
    <w:rsid w:val="0053684A"/>
    <w:rsid w:val="005422B0"/>
    <w:rsid w:val="00574C6A"/>
    <w:rsid w:val="00580D68"/>
    <w:rsid w:val="005859CF"/>
    <w:rsid w:val="00590FC6"/>
    <w:rsid w:val="005C2DE3"/>
    <w:rsid w:val="005D49B6"/>
    <w:rsid w:val="005E0D6C"/>
    <w:rsid w:val="005F1FB3"/>
    <w:rsid w:val="005F5DB4"/>
    <w:rsid w:val="00603E17"/>
    <w:rsid w:val="00612BDD"/>
    <w:rsid w:val="00625E24"/>
    <w:rsid w:val="00631CF6"/>
    <w:rsid w:val="0066540F"/>
    <w:rsid w:val="00681C45"/>
    <w:rsid w:val="006953CA"/>
    <w:rsid w:val="006B0582"/>
    <w:rsid w:val="006C0249"/>
    <w:rsid w:val="006C64BA"/>
    <w:rsid w:val="006D5E25"/>
    <w:rsid w:val="006E38DC"/>
    <w:rsid w:val="007126AB"/>
    <w:rsid w:val="00725257"/>
    <w:rsid w:val="007309D5"/>
    <w:rsid w:val="00733547"/>
    <w:rsid w:val="007354AE"/>
    <w:rsid w:val="00763836"/>
    <w:rsid w:val="007B5239"/>
    <w:rsid w:val="007C2F6C"/>
    <w:rsid w:val="00812576"/>
    <w:rsid w:val="00823366"/>
    <w:rsid w:val="008373B3"/>
    <w:rsid w:val="008658FC"/>
    <w:rsid w:val="00871DF7"/>
    <w:rsid w:val="008972C8"/>
    <w:rsid w:val="008A18B4"/>
    <w:rsid w:val="008D154E"/>
    <w:rsid w:val="008F004F"/>
    <w:rsid w:val="00924AA8"/>
    <w:rsid w:val="009362C9"/>
    <w:rsid w:val="00940AB1"/>
    <w:rsid w:val="009527A5"/>
    <w:rsid w:val="00952AA3"/>
    <w:rsid w:val="009672A0"/>
    <w:rsid w:val="00967675"/>
    <w:rsid w:val="00971664"/>
    <w:rsid w:val="00984963"/>
    <w:rsid w:val="00991E7A"/>
    <w:rsid w:val="00997863"/>
    <w:rsid w:val="00A364DE"/>
    <w:rsid w:val="00A4108C"/>
    <w:rsid w:val="00A43087"/>
    <w:rsid w:val="00A54186"/>
    <w:rsid w:val="00A6043A"/>
    <w:rsid w:val="00A67BF4"/>
    <w:rsid w:val="00A717CB"/>
    <w:rsid w:val="00A814B1"/>
    <w:rsid w:val="00A945E5"/>
    <w:rsid w:val="00AA1ED3"/>
    <w:rsid w:val="00AA6C73"/>
    <w:rsid w:val="00AB2644"/>
    <w:rsid w:val="00AB54E4"/>
    <w:rsid w:val="00AE5632"/>
    <w:rsid w:val="00AF28CE"/>
    <w:rsid w:val="00AF5A90"/>
    <w:rsid w:val="00B05E08"/>
    <w:rsid w:val="00B06FEA"/>
    <w:rsid w:val="00B20210"/>
    <w:rsid w:val="00B25331"/>
    <w:rsid w:val="00B278DC"/>
    <w:rsid w:val="00B30862"/>
    <w:rsid w:val="00B51CE1"/>
    <w:rsid w:val="00B60083"/>
    <w:rsid w:val="00B60D53"/>
    <w:rsid w:val="00B77C14"/>
    <w:rsid w:val="00B817B0"/>
    <w:rsid w:val="00B83556"/>
    <w:rsid w:val="00B959F9"/>
    <w:rsid w:val="00BC5A4F"/>
    <w:rsid w:val="00BF45EE"/>
    <w:rsid w:val="00BF6456"/>
    <w:rsid w:val="00C01C2B"/>
    <w:rsid w:val="00C0204F"/>
    <w:rsid w:val="00C02413"/>
    <w:rsid w:val="00C04974"/>
    <w:rsid w:val="00C07A51"/>
    <w:rsid w:val="00C20508"/>
    <w:rsid w:val="00C25109"/>
    <w:rsid w:val="00C27B75"/>
    <w:rsid w:val="00C52F58"/>
    <w:rsid w:val="00C708AB"/>
    <w:rsid w:val="00CB37C4"/>
    <w:rsid w:val="00CC04E9"/>
    <w:rsid w:val="00CE1E4B"/>
    <w:rsid w:val="00CE24EE"/>
    <w:rsid w:val="00CF0644"/>
    <w:rsid w:val="00D43587"/>
    <w:rsid w:val="00D63AD2"/>
    <w:rsid w:val="00D77FEC"/>
    <w:rsid w:val="00D9296E"/>
    <w:rsid w:val="00DA5D77"/>
    <w:rsid w:val="00DA76AF"/>
    <w:rsid w:val="00DB47D1"/>
    <w:rsid w:val="00DC6134"/>
    <w:rsid w:val="00DE4690"/>
    <w:rsid w:val="00DF5192"/>
    <w:rsid w:val="00E222C3"/>
    <w:rsid w:val="00E57FCC"/>
    <w:rsid w:val="00E6088C"/>
    <w:rsid w:val="00E7551D"/>
    <w:rsid w:val="00E75D8A"/>
    <w:rsid w:val="00E7711D"/>
    <w:rsid w:val="00E83BDA"/>
    <w:rsid w:val="00EA23D9"/>
    <w:rsid w:val="00EC704D"/>
    <w:rsid w:val="00EF4269"/>
    <w:rsid w:val="00EF7EBE"/>
    <w:rsid w:val="00F21273"/>
    <w:rsid w:val="00F43A60"/>
    <w:rsid w:val="00F51159"/>
    <w:rsid w:val="00F54A99"/>
    <w:rsid w:val="00FA28A6"/>
    <w:rsid w:val="00FE2C73"/>
    <w:rsid w:val="00FE3AC7"/>
    <w:rsid w:val="00FF6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877AC"/>
  <w15:docId w15:val="{A7ED7FDE-CD57-3744-9E8B-24388B199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14CDF"/>
    <w:pPr>
      <w:keepNext/>
      <w:outlineLvl w:val="0"/>
    </w:pPr>
    <w:rPr>
      <w:rFonts w:ascii="Times" w:eastAsia="Times"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09D5"/>
    <w:pPr>
      <w:ind w:left="720"/>
      <w:contextualSpacing/>
    </w:pPr>
  </w:style>
  <w:style w:type="paragraph" w:styleId="NormalWeb">
    <w:name w:val="Normal (Web)"/>
    <w:basedOn w:val="Normal"/>
    <w:uiPriority w:val="99"/>
    <w:unhideWhenUsed/>
    <w:rsid w:val="00484497"/>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FF6885"/>
    <w:pPr>
      <w:tabs>
        <w:tab w:val="center" w:pos="4320"/>
        <w:tab w:val="right" w:pos="8640"/>
      </w:tabs>
      <w:spacing w:after="200"/>
    </w:pPr>
    <w:rPr>
      <w:rFonts w:ascii="Cambria" w:eastAsia="Cambria" w:hAnsi="Cambria" w:cs="Times New Roman"/>
    </w:rPr>
  </w:style>
  <w:style w:type="character" w:customStyle="1" w:styleId="HeaderChar">
    <w:name w:val="Header Char"/>
    <w:basedOn w:val="DefaultParagraphFont"/>
    <w:link w:val="Header"/>
    <w:uiPriority w:val="99"/>
    <w:rsid w:val="00FF6885"/>
    <w:rPr>
      <w:rFonts w:ascii="Cambria" w:eastAsia="Cambria" w:hAnsi="Cambria" w:cs="Times New Roman"/>
    </w:rPr>
  </w:style>
  <w:style w:type="character" w:customStyle="1" w:styleId="Heading1Char">
    <w:name w:val="Heading 1 Char"/>
    <w:basedOn w:val="DefaultParagraphFont"/>
    <w:link w:val="Heading1"/>
    <w:rsid w:val="00214CDF"/>
    <w:rPr>
      <w:rFonts w:ascii="Times" w:eastAsia="Times" w:hAnsi="Times" w:cs="Times New Roman"/>
      <w:b/>
      <w:szCs w:val="20"/>
    </w:rPr>
  </w:style>
  <w:style w:type="numbering" w:customStyle="1" w:styleId="List21">
    <w:name w:val="List 21"/>
    <w:basedOn w:val="NoList"/>
    <w:rsid w:val="00D63AD2"/>
    <w:pPr>
      <w:numPr>
        <w:numId w:val="34"/>
      </w:numPr>
    </w:pPr>
  </w:style>
  <w:style w:type="paragraph" w:customStyle="1" w:styleId="Body">
    <w:name w:val="Body"/>
    <w:rsid w:val="00A945E5"/>
    <w:pPr>
      <w:pBdr>
        <w:top w:val="nil"/>
        <w:left w:val="nil"/>
        <w:bottom w:val="nil"/>
        <w:right w:val="nil"/>
        <w:between w:val="nil"/>
        <w:bar w:val="nil"/>
      </w:pBdr>
    </w:pPr>
    <w:rPr>
      <w:rFonts w:ascii="Helvetica" w:eastAsia="Arial Unicode MS" w:hAnsi="Arial Unicode MS" w:cs="Arial Unicode MS"/>
      <w:color w:val="262626"/>
      <w:sz w:val="22"/>
      <w:szCs w:val="22"/>
      <w:u w:color="262626"/>
      <w:bdr w:val="nil"/>
    </w:rPr>
  </w:style>
  <w:style w:type="paragraph" w:customStyle="1" w:styleId="p1">
    <w:name w:val="p1"/>
    <w:basedOn w:val="Normal"/>
    <w:rsid w:val="00733547"/>
    <w:rPr>
      <w:rFonts w:ascii="Helvetica" w:hAnsi="Helvetica" w:cs="Times New Roman"/>
      <w:sz w:val="18"/>
      <w:szCs w:val="18"/>
      <w:lang w:eastAsia="zh-CN"/>
    </w:rPr>
  </w:style>
  <w:style w:type="character" w:customStyle="1" w:styleId="apple-converted-space">
    <w:name w:val="apple-converted-space"/>
    <w:basedOn w:val="DefaultParagraphFont"/>
    <w:rsid w:val="00733547"/>
  </w:style>
  <w:style w:type="paragraph" w:styleId="BodyText">
    <w:name w:val="Body Text"/>
    <w:basedOn w:val="Normal"/>
    <w:link w:val="BodyTextChar"/>
    <w:rsid w:val="00940AB1"/>
    <w:rPr>
      <w:rFonts w:ascii="Times New Roman" w:eastAsia="Times New Roman" w:hAnsi="Times New Roman" w:cs="Times New Roman"/>
      <w:szCs w:val="20"/>
    </w:rPr>
  </w:style>
  <w:style w:type="character" w:customStyle="1" w:styleId="BodyTextChar">
    <w:name w:val="Body Text Char"/>
    <w:basedOn w:val="DefaultParagraphFont"/>
    <w:link w:val="BodyText"/>
    <w:rsid w:val="00940AB1"/>
    <w:rPr>
      <w:rFonts w:ascii="Times New Roman" w:eastAsia="Times New Roman" w:hAnsi="Times New Roman" w:cs="Times New Roman"/>
      <w:szCs w:val="20"/>
    </w:rPr>
  </w:style>
  <w:style w:type="paragraph" w:styleId="BodyText2">
    <w:name w:val="Body Text 2"/>
    <w:basedOn w:val="Normal"/>
    <w:link w:val="BodyText2Char"/>
    <w:uiPriority w:val="99"/>
    <w:unhideWhenUsed/>
    <w:rsid w:val="00AA1ED3"/>
    <w:pPr>
      <w:spacing w:after="120" w:line="480" w:lineRule="auto"/>
    </w:pPr>
  </w:style>
  <w:style w:type="character" w:customStyle="1" w:styleId="BodyText2Char">
    <w:name w:val="Body Text 2 Char"/>
    <w:basedOn w:val="DefaultParagraphFont"/>
    <w:link w:val="BodyText2"/>
    <w:uiPriority w:val="99"/>
    <w:rsid w:val="00AA1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108749">
      <w:bodyDiv w:val="1"/>
      <w:marLeft w:val="0"/>
      <w:marRight w:val="0"/>
      <w:marTop w:val="0"/>
      <w:marBottom w:val="0"/>
      <w:divBdr>
        <w:top w:val="none" w:sz="0" w:space="0" w:color="auto"/>
        <w:left w:val="none" w:sz="0" w:space="0" w:color="auto"/>
        <w:bottom w:val="none" w:sz="0" w:space="0" w:color="auto"/>
        <w:right w:val="none" w:sz="0" w:space="0" w:color="auto"/>
      </w:divBdr>
      <w:divsChild>
        <w:div w:id="1707753538">
          <w:marLeft w:val="0"/>
          <w:marRight w:val="0"/>
          <w:marTop w:val="0"/>
          <w:marBottom w:val="0"/>
          <w:divBdr>
            <w:top w:val="none" w:sz="0" w:space="0" w:color="auto"/>
            <w:left w:val="none" w:sz="0" w:space="0" w:color="auto"/>
            <w:bottom w:val="none" w:sz="0" w:space="0" w:color="auto"/>
            <w:right w:val="none" w:sz="0" w:space="0" w:color="auto"/>
          </w:divBdr>
          <w:divsChild>
            <w:div w:id="154997177">
              <w:marLeft w:val="0"/>
              <w:marRight w:val="0"/>
              <w:marTop w:val="0"/>
              <w:marBottom w:val="0"/>
              <w:divBdr>
                <w:top w:val="none" w:sz="0" w:space="0" w:color="auto"/>
                <w:left w:val="none" w:sz="0" w:space="0" w:color="auto"/>
                <w:bottom w:val="none" w:sz="0" w:space="0" w:color="auto"/>
                <w:right w:val="none" w:sz="0" w:space="0" w:color="auto"/>
              </w:divBdr>
              <w:divsChild>
                <w:div w:id="17963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152804">
      <w:bodyDiv w:val="1"/>
      <w:marLeft w:val="0"/>
      <w:marRight w:val="0"/>
      <w:marTop w:val="0"/>
      <w:marBottom w:val="0"/>
      <w:divBdr>
        <w:top w:val="none" w:sz="0" w:space="0" w:color="auto"/>
        <w:left w:val="none" w:sz="0" w:space="0" w:color="auto"/>
        <w:bottom w:val="none" w:sz="0" w:space="0" w:color="auto"/>
        <w:right w:val="none" w:sz="0" w:space="0" w:color="auto"/>
      </w:divBdr>
      <w:divsChild>
        <w:div w:id="37244795">
          <w:marLeft w:val="0"/>
          <w:marRight w:val="0"/>
          <w:marTop w:val="0"/>
          <w:marBottom w:val="0"/>
          <w:divBdr>
            <w:top w:val="none" w:sz="0" w:space="0" w:color="auto"/>
            <w:left w:val="none" w:sz="0" w:space="0" w:color="auto"/>
            <w:bottom w:val="none" w:sz="0" w:space="0" w:color="auto"/>
            <w:right w:val="none" w:sz="0" w:space="0" w:color="auto"/>
          </w:divBdr>
          <w:divsChild>
            <w:div w:id="110130838">
              <w:marLeft w:val="0"/>
              <w:marRight w:val="0"/>
              <w:marTop w:val="0"/>
              <w:marBottom w:val="0"/>
              <w:divBdr>
                <w:top w:val="none" w:sz="0" w:space="0" w:color="auto"/>
                <w:left w:val="none" w:sz="0" w:space="0" w:color="auto"/>
                <w:bottom w:val="none" w:sz="0" w:space="0" w:color="auto"/>
                <w:right w:val="none" w:sz="0" w:space="0" w:color="auto"/>
              </w:divBdr>
              <w:divsChild>
                <w:div w:id="80524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305106">
      <w:bodyDiv w:val="1"/>
      <w:marLeft w:val="0"/>
      <w:marRight w:val="0"/>
      <w:marTop w:val="0"/>
      <w:marBottom w:val="0"/>
      <w:divBdr>
        <w:top w:val="none" w:sz="0" w:space="0" w:color="auto"/>
        <w:left w:val="none" w:sz="0" w:space="0" w:color="auto"/>
        <w:bottom w:val="none" w:sz="0" w:space="0" w:color="auto"/>
        <w:right w:val="none" w:sz="0" w:space="0" w:color="auto"/>
      </w:divBdr>
      <w:divsChild>
        <w:div w:id="243758140">
          <w:marLeft w:val="0"/>
          <w:marRight w:val="0"/>
          <w:marTop w:val="0"/>
          <w:marBottom w:val="0"/>
          <w:divBdr>
            <w:top w:val="none" w:sz="0" w:space="0" w:color="auto"/>
            <w:left w:val="none" w:sz="0" w:space="0" w:color="auto"/>
            <w:bottom w:val="none" w:sz="0" w:space="0" w:color="auto"/>
            <w:right w:val="none" w:sz="0" w:space="0" w:color="auto"/>
          </w:divBdr>
          <w:divsChild>
            <w:div w:id="1191645095">
              <w:marLeft w:val="0"/>
              <w:marRight w:val="0"/>
              <w:marTop w:val="0"/>
              <w:marBottom w:val="0"/>
              <w:divBdr>
                <w:top w:val="none" w:sz="0" w:space="0" w:color="auto"/>
                <w:left w:val="none" w:sz="0" w:space="0" w:color="auto"/>
                <w:bottom w:val="none" w:sz="0" w:space="0" w:color="auto"/>
                <w:right w:val="none" w:sz="0" w:space="0" w:color="auto"/>
              </w:divBdr>
              <w:divsChild>
                <w:div w:id="6087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726526">
      <w:bodyDiv w:val="1"/>
      <w:marLeft w:val="0"/>
      <w:marRight w:val="0"/>
      <w:marTop w:val="0"/>
      <w:marBottom w:val="0"/>
      <w:divBdr>
        <w:top w:val="none" w:sz="0" w:space="0" w:color="auto"/>
        <w:left w:val="none" w:sz="0" w:space="0" w:color="auto"/>
        <w:bottom w:val="none" w:sz="0" w:space="0" w:color="auto"/>
        <w:right w:val="none" w:sz="0" w:space="0" w:color="auto"/>
      </w:divBdr>
      <w:divsChild>
        <w:div w:id="454296823">
          <w:marLeft w:val="0"/>
          <w:marRight w:val="0"/>
          <w:marTop w:val="0"/>
          <w:marBottom w:val="0"/>
          <w:divBdr>
            <w:top w:val="none" w:sz="0" w:space="0" w:color="auto"/>
            <w:left w:val="none" w:sz="0" w:space="0" w:color="auto"/>
            <w:bottom w:val="none" w:sz="0" w:space="0" w:color="auto"/>
            <w:right w:val="none" w:sz="0" w:space="0" w:color="auto"/>
          </w:divBdr>
          <w:divsChild>
            <w:div w:id="790128104">
              <w:marLeft w:val="0"/>
              <w:marRight w:val="0"/>
              <w:marTop w:val="0"/>
              <w:marBottom w:val="0"/>
              <w:divBdr>
                <w:top w:val="none" w:sz="0" w:space="0" w:color="auto"/>
                <w:left w:val="none" w:sz="0" w:space="0" w:color="auto"/>
                <w:bottom w:val="none" w:sz="0" w:space="0" w:color="auto"/>
                <w:right w:val="none" w:sz="0" w:space="0" w:color="auto"/>
              </w:divBdr>
              <w:divsChild>
                <w:div w:id="104937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Josh Bissell</cp:lastModifiedBy>
  <cp:revision>2</cp:revision>
  <dcterms:created xsi:type="dcterms:W3CDTF">2023-05-12T18:03:00Z</dcterms:created>
  <dcterms:modified xsi:type="dcterms:W3CDTF">2023-05-12T18:03:00Z</dcterms:modified>
</cp:coreProperties>
</file>