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191E" w14:textId="450F514D"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C06BB5">
        <w:rPr>
          <w:rFonts w:ascii="Arial" w:hAnsi="Arial" w:cs="Arial"/>
          <w:b/>
        </w:rPr>
        <w:t xml:space="preserve">March </w:t>
      </w:r>
      <w:r w:rsidR="00EB421E">
        <w:rPr>
          <w:rFonts w:ascii="Arial" w:hAnsi="Arial" w:cs="Arial"/>
          <w:b/>
        </w:rPr>
        <w:t>18</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792E53">
        <w:rPr>
          <w:rFonts w:ascii="Arial" w:hAnsi="Arial" w:cs="Arial"/>
          <w:b/>
        </w:rPr>
        <w:t>6</w:t>
      </w:r>
    </w:p>
    <w:p w14:paraId="25D95B67" w14:textId="77777777" w:rsidR="0055590D" w:rsidRPr="0055590D" w:rsidRDefault="0055590D" w:rsidP="0055590D">
      <w:pPr>
        <w:pStyle w:val="Basic"/>
      </w:pPr>
    </w:p>
    <w:p w14:paraId="77AECB6A" w14:textId="77777777" w:rsidR="00EB421E" w:rsidRPr="00EB421E" w:rsidRDefault="00EB421E" w:rsidP="00EB421E">
      <w:pPr>
        <w:pStyle w:val="Basic"/>
        <w:rPr>
          <w:sz w:val="22"/>
          <w:szCs w:val="22"/>
        </w:rPr>
      </w:pPr>
      <w:r w:rsidRPr="00EB421E">
        <w:rPr>
          <w:sz w:val="22"/>
          <w:szCs w:val="22"/>
        </w:rPr>
        <w:t>2 Thessalonians 3:13</w:t>
      </w:r>
    </w:p>
    <w:p w14:paraId="07BE968D" w14:textId="77777777" w:rsidR="00EB421E" w:rsidRPr="00EB421E" w:rsidRDefault="00EB421E" w:rsidP="00EB421E">
      <w:pPr>
        <w:pStyle w:val="Basic"/>
        <w:rPr>
          <w:sz w:val="22"/>
          <w:szCs w:val="22"/>
        </w:rPr>
      </w:pPr>
      <w:r w:rsidRPr="00EB421E">
        <w:rPr>
          <w:sz w:val="22"/>
          <w:szCs w:val="22"/>
        </w:rPr>
        <w:t xml:space="preserve">13 But as for you, brethren, </w:t>
      </w:r>
      <w:r w:rsidRPr="00EB421E">
        <w:rPr>
          <w:sz w:val="22"/>
          <w:szCs w:val="22"/>
          <w:u w:val="single"/>
        </w:rPr>
        <w:t>do not grow weary</w:t>
      </w:r>
      <w:r w:rsidRPr="00EB421E">
        <w:rPr>
          <w:sz w:val="22"/>
          <w:szCs w:val="22"/>
        </w:rPr>
        <w:t xml:space="preserve"> in doing good.</w:t>
      </w:r>
    </w:p>
    <w:p w14:paraId="35A24836" w14:textId="77777777" w:rsidR="00EB421E" w:rsidRPr="00EB421E" w:rsidRDefault="00EB421E" w:rsidP="00EB421E">
      <w:pPr>
        <w:pStyle w:val="Basic"/>
        <w:rPr>
          <w:sz w:val="22"/>
          <w:szCs w:val="22"/>
        </w:rPr>
      </w:pPr>
    </w:p>
    <w:p w14:paraId="2DB900CE" w14:textId="77777777" w:rsidR="00EB421E" w:rsidRPr="00EB421E" w:rsidRDefault="00EB421E" w:rsidP="00EB421E">
      <w:pPr>
        <w:pStyle w:val="Basic"/>
        <w:rPr>
          <w:sz w:val="22"/>
          <w:szCs w:val="22"/>
        </w:rPr>
      </w:pPr>
      <w:r w:rsidRPr="00EB421E">
        <w:rPr>
          <w:sz w:val="22"/>
          <w:szCs w:val="22"/>
        </w:rPr>
        <w:t>Galatians 6:7-9</w:t>
      </w:r>
    </w:p>
    <w:p w14:paraId="2D60B9BA" w14:textId="77777777" w:rsidR="00EB421E" w:rsidRPr="00EB421E" w:rsidRDefault="00EB421E" w:rsidP="00EB421E">
      <w:pPr>
        <w:pStyle w:val="Basic"/>
        <w:rPr>
          <w:sz w:val="22"/>
          <w:szCs w:val="22"/>
        </w:rPr>
      </w:pPr>
      <w:r w:rsidRPr="00EB421E">
        <w:rPr>
          <w:sz w:val="22"/>
          <w:szCs w:val="22"/>
        </w:rPr>
        <w:t xml:space="preserve">7 Do not be deceived, God is not mocked; for whatever a man sows, that he will also reap. 8 For he who sows to his flesh will of the flesh reap corruption, but he who sows to the Spirit will of the Spirit </w:t>
      </w:r>
      <w:proofErr w:type="gramStart"/>
      <w:r w:rsidRPr="00EB421E">
        <w:rPr>
          <w:sz w:val="22"/>
          <w:szCs w:val="22"/>
        </w:rPr>
        <w:t>reap</w:t>
      </w:r>
      <w:proofErr w:type="gramEnd"/>
      <w:r w:rsidRPr="00EB421E">
        <w:rPr>
          <w:sz w:val="22"/>
          <w:szCs w:val="22"/>
        </w:rPr>
        <w:t xml:space="preserve"> everlasting life. 9 </w:t>
      </w:r>
      <w:r w:rsidRPr="00EB421E">
        <w:rPr>
          <w:sz w:val="22"/>
          <w:szCs w:val="22"/>
          <w:u w:val="single"/>
        </w:rPr>
        <w:t>And let us not grow weary while doing good, for in due season we shall reap if we do not lose heart</w:t>
      </w:r>
      <w:r w:rsidRPr="00EB421E">
        <w:rPr>
          <w:sz w:val="22"/>
          <w:szCs w:val="22"/>
        </w:rPr>
        <w:t xml:space="preserve">. </w:t>
      </w:r>
    </w:p>
    <w:p w14:paraId="72C1D4B5" w14:textId="77777777" w:rsidR="00EB421E" w:rsidRPr="00EB421E" w:rsidRDefault="00EB421E" w:rsidP="00EB421E">
      <w:pPr>
        <w:pStyle w:val="Basic"/>
        <w:rPr>
          <w:sz w:val="22"/>
          <w:szCs w:val="22"/>
        </w:rPr>
      </w:pPr>
    </w:p>
    <w:p w14:paraId="3D98C1DC" w14:textId="77777777" w:rsidR="00EB421E" w:rsidRPr="00EB421E" w:rsidRDefault="00EB421E" w:rsidP="00EB421E">
      <w:pPr>
        <w:pStyle w:val="Basic"/>
        <w:rPr>
          <w:sz w:val="22"/>
          <w:szCs w:val="22"/>
        </w:rPr>
      </w:pPr>
      <w:r w:rsidRPr="00EB421E">
        <w:rPr>
          <w:sz w:val="22"/>
          <w:szCs w:val="22"/>
        </w:rPr>
        <w:t>2 Thessalonians 3:13</w:t>
      </w:r>
    </w:p>
    <w:p w14:paraId="2851F9DA" w14:textId="77777777" w:rsidR="00EB421E" w:rsidRPr="00EB421E" w:rsidRDefault="00EB421E" w:rsidP="00EB421E">
      <w:pPr>
        <w:pStyle w:val="Basic"/>
        <w:rPr>
          <w:sz w:val="22"/>
          <w:szCs w:val="22"/>
        </w:rPr>
      </w:pPr>
      <w:r w:rsidRPr="00EB421E">
        <w:rPr>
          <w:sz w:val="22"/>
          <w:szCs w:val="22"/>
        </w:rPr>
        <w:t xml:space="preserve">13 But as for you, brethren, </w:t>
      </w:r>
      <w:r w:rsidRPr="00EB421E">
        <w:rPr>
          <w:sz w:val="22"/>
          <w:szCs w:val="22"/>
          <w:u w:val="single"/>
        </w:rPr>
        <w:t>do not grow weary</w:t>
      </w:r>
      <w:r w:rsidRPr="00EB421E">
        <w:rPr>
          <w:sz w:val="22"/>
          <w:szCs w:val="22"/>
        </w:rPr>
        <w:t xml:space="preserve"> in doing good.</w:t>
      </w:r>
    </w:p>
    <w:p w14:paraId="6BEAED5E" w14:textId="77777777" w:rsidR="00EB421E" w:rsidRPr="00EB421E" w:rsidRDefault="00EB421E" w:rsidP="00EB421E">
      <w:pPr>
        <w:pStyle w:val="Basic"/>
        <w:rPr>
          <w:sz w:val="22"/>
          <w:szCs w:val="22"/>
        </w:rPr>
      </w:pPr>
    </w:p>
    <w:p w14:paraId="2EA132CD" w14:textId="77777777" w:rsidR="00EB421E" w:rsidRPr="00EB421E" w:rsidRDefault="00EB421E" w:rsidP="00EB421E">
      <w:pPr>
        <w:pStyle w:val="Basic"/>
        <w:rPr>
          <w:sz w:val="22"/>
          <w:szCs w:val="22"/>
        </w:rPr>
      </w:pPr>
      <w:r w:rsidRPr="00EB421E">
        <w:rPr>
          <w:sz w:val="22"/>
          <w:szCs w:val="22"/>
        </w:rPr>
        <w:t>2 Thessalonians 3:13 (AMPC)</w:t>
      </w:r>
    </w:p>
    <w:p w14:paraId="79269B7D" w14:textId="77777777" w:rsidR="00EB421E" w:rsidRPr="00EB421E" w:rsidRDefault="00EB421E" w:rsidP="00EB421E">
      <w:pPr>
        <w:pStyle w:val="Basic"/>
        <w:rPr>
          <w:sz w:val="22"/>
          <w:szCs w:val="22"/>
        </w:rPr>
      </w:pPr>
      <w:r w:rsidRPr="00EB421E">
        <w:rPr>
          <w:sz w:val="22"/>
          <w:szCs w:val="22"/>
        </w:rPr>
        <w:t xml:space="preserve">13 And as for you, brethren, </w:t>
      </w:r>
      <w:r w:rsidRPr="00EB421E">
        <w:rPr>
          <w:sz w:val="22"/>
          <w:szCs w:val="22"/>
          <w:u w:val="single"/>
        </w:rPr>
        <w:t>do not become weary or lose heart in doing right [but continue in well-doing without weakening]</w:t>
      </w:r>
      <w:r w:rsidRPr="00EB421E">
        <w:rPr>
          <w:sz w:val="22"/>
          <w:szCs w:val="22"/>
        </w:rPr>
        <w:t>.</w:t>
      </w:r>
    </w:p>
    <w:p w14:paraId="59281361" w14:textId="77777777" w:rsidR="00EB421E" w:rsidRPr="00EB421E" w:rsidRDefault="00EB421E" w:rsidP="00EB421E">
      <w:pPr>
        <w:pStyle w:val="Basic"/>
        <w:rPr>
          <w:sz w:val="22"/>
          <w:szCs w:val="22"/>
        </w:rPr>
      </w:pPr>
    </w:p>
    <w:p w14:paraId="486C305A" w14:textId="77777777" w:rsidR="00EB421E" w:rsidRPr="00EB421E" w:rsidRDefault="00EB421E" w:rsidP="00EB421E">
      <w:pPr>
        <w:pStyle w:val="Basic"/>
        <w:rPr>
          <w:sz w:val="22"/>
          <w:szCs w:val="22"/>
        </w:rPr>
      </w:pPr>
      <w:r w:rsidRPr="00EB421E">
        <w:rPr>
          <w:sz w:val="22"/>
          <w:szCs w:val="22"/>
        </w:rPr>
        <w:t>2 Thessalonians 3:13 (NLT)</w:t>
      </w:r>
    </w:p>
    <w:p w14:paraId="7987C089" w14:textId="77777777" w:rsidR="00EB421E" w:rsidRPr="00EB421E" w:rsidRDefault="00EB421E" w:rsidP="00EB421E">
      <w:pPr>
        <w:pStyle w:val="Basic"/>
        <w:rPr>
          <w:sz w:val="22"/>
          <w:szCs w:val="22"/>
        </w:rPr>
      </w:pPr>
      <w:r w:rsidRPr="00EB421E">
        <w:rPr>
          <w:sz w:val="22"/>
          <w:szCs w:val="22"/>
        </w:rPr>
        <w:t>13 As for the rest of you, dear brothers and sisters, never get tired of doing good.</w:t>
      </w:r>
    </w:p>
    <w:p w14:paraId="67F251C9" w14:textId="77777777" w:rsidR="00EB421E" w:rsidRPr="00EB421E" w:rsidRDefault="00EB421E" w:rsidP="00EB421E">
      <w:pPr>
        <w:pStyle w:val="Basic"/>
        <w:rPr>
          <w:sz w:val="22"/>
          <w:szCs w:val="22"/>
        </w:rPr>
      </w:pPr>
    </w:p>
    <w:p w14:paraId="56387C56" w14:textId="77777777" w:rsidR="00EB421E" w:rsidRPr="00EB421E" w:rsidRDefault="00EB421E" w:rsidP="00EB421E">
      <w:pPr>
        <w:pStyle w:val="Basic"/>
        <w:rPr>
          <w:sz w:val="22"/>
          <w:szCs w:val="22"/>
        </w:rPr>
      </w:pPr>
      <w:r w:rsidRPr="00EB421E">
        <w:rPr>
          <w:sz w:val="22"/>
          <w:szCs w:val="22"/>
        </w:rPr>
        <w:t>Revelation 2:1-3</w:t>
      </w:r>
    </w:p>
    <w:p w14:paraId="5006D3CC" w14:textId="77777777" w:rsidR="00EB421E" w:rsidRPr="00EB421E" w:rsidRDefault="00EB421E" w:rsidP="00EB421E">
      <w:pPr>
        <w:pStyle w:val="Basic"/>
        <w:rPr>
          <w:sz w:val="22"/>
          <w:szCs w:val="22"/>
        </w:rPr>
      </w:pPr>
      <w:r w:rsidRPr="00EB421E">
        <w:rPr>
          <w:sz w:val="22"/>
          <w:szCs w:val="22"/>
        </w:rPr>
        <w:t>1 “To the angel of the church of Ephesus write,</w:t>
      </w:r>
    </w:p>
    <w:p w14:paraId="30F809CF" w14:textId="77777777" w:rsidR="00EB421E" w:rsidRPr="00EB421E" w:rsidRDefault="00EB421E" w:rsidP="00EB421E">
      <w:pPr>
        <w:pStyle w:val="Basic"/>
        <w:rPr>
          <w:sz w:val="22"/>
          <w:szCs w:val="22"/>
        </w:rPr>
      </w:pPr>
      <w:r w:rsidRPr="00EB421E">
        <w:rPr>
          <w:sz w:val="22"/>
          <w:szCs w:val="22"/>
        </w:rPr>
        <w:t xml:space="preserve">‘These things </w:t>
      </w:r>
      <w:proofErr w:type="gramStart"/>
      <w:r w:rsidRPr="00EB421E">
        <w:rPr>
          <w:sz w:val="22"/>
          <w:szCs w:val="22"/>
        </w:rPr>
        <w:t>says</w:t>
      </w:r>
      <w:proofErr w:type="gramEnd"/>
      <w:r w:rsidRPr="00EB421E">
        <w:rPr>
          <w:sz w:val="22"/>
          <w:szCs w:val="22"/>
        </w:rPr>
        <w:t xml:space="preserve"> He who holds the seven stars in His right hand, who walks </w:t>
      </w:r>
      <w:proofErr w:type="gramStart"/>
      <w:r w:rsidRPr="00EB421E">
        <w:rPr>
          <w:sz w:val="22"/>
          <w:szCs w:val="22"/>
        </w:rPr>
        <w:t>in the midst of</w:t>
      </w:r>
      <w:proofErr w:type="gramEnd"/>
      <w:r w:rsidRPr="00EB421E">
        <w:rPr>
          <w:sz w:val="22"/>
          <w:szCs w:val="22"/>
        </w:rPr>
        <w:t xml:space="preserve"> the seven golden lampstands: 2 “I know your works, your labor, your patience, and that you cannot bear those who are evil. And you have tested those who say they are apostles and are </w:t>
      </w:r>
      <w:proofErr w:type="gramStart"/>
      <w:r w:rsidRPr="00EB421E">
        <w:rPr>
          <w:sz w:val="22"/>
          <w:szCs w:val="22"/>
        </w:rPr>
        <w:t>not, and</w:t>
      </w:r>
      <w:proofErr w:type="gramEnd"/>
      <w:r w:rsidRPr="00EB421E">
        <w:rPr>
          <w:sz w:val="22"/>
          <w:szCs w:val="22"/>
        </w:rPr>
        <w:t xml:space="preserve"> have found them liars; 3 and </w:t>
      </w:r>
      <w:r w:rsidRPr="00EB421E">
        <w:rPr>
          <w:sz w:val="22"/>
          <w:szCs w:val="22"/>
          <w:u w:val="single"/>
        </w:rPr>
        <w:t>you have persevered and have patience, and have labored for My name’s sake and have not become weary</w:t>
      </w:r>
      <w:r w:rsidRPr="00EB421E">
        <w:rPr>
          <w:sz w:val="22"/>
          <w:szCs w:val="22"/>
        </w:rPr>
        <w:t>.</w:t>
      </w:r>
    </w:p>
    <w:p w14:paraId="369D15BA" w14:textId="77777777" w:rsidR="00EB421E" w:rsidRPr="00EB421E" w:rsidRDefault="00EB421E" w:rsidP="00EB421E">
      <w:pPr>
        <w:pStyle w:val="Basic"/>
        <w:rPr>
          <w:sz w:val="22"/>
          <w:szCs w:val="22"/>
        </w:rPr>
      </w:pPr>
    </w:p>
    <w:p w14:paraId="43575E02" w14:textId="77777777" w:rsidR="00EB421E" w:rsidRPr="00EB421E" w:rsidRDefault="00EB421E" w:rsidP="00EB421E">
      <w:pPr>
        <w:pStyle w:val="Basic"/>
        <w:rPr>
          <w:sz w:val="22"/>
          <w:szCs w:val="22"/>
        </w:rPr>
      </w:pPr>
      <w:r w:rsidRPr="00EB421E">
        <w:rPr>
          <w:sz w:val="22"/>
          <w:szCs w:val="22"/>
        </w:rPr>
        <w:t>Hebrews 12:1-4</w:t>
      </w:r>
    </w:p>
    <w:p w14:paraId="09BE399D" w14:textId="77777777" w:rsidR="00EB421E" w:rsidRPr="00EB421E" w:rsidRDefault="00EB421E" w:rsidP="00EB421E">
      <w:pPr>
        <w:pStyle w:val="Basic"/>
        <w:rPr>
          <w:sz w:val="22"/>
          <w:szCs w:val="22"/>
        </w:rPr>
      </w:pPr>
      <w:r w:rsidRPr="00EB421E">
        <w:rPr>
          <w:sz w:val="22"/>
          <w:szCs w:val="22"/>
        </w:rPr>
        <w:t xml:space="preserve">1 Therefore we also, since we are surrounded by so great a cloud of witnesses, let us lay aside every weight, and the sin which so easily ensnares us, and </w:t>
      </w:r>
      <w:r w:rsidRPr="00EB421E">
        <w:rPr>
          <w:sz w:val="22"/>
          <w:szCs w:val="22"/>
          <w:u w:val="single"/>
        </w:rPr>
        <w:t>let us run with endurance</w:t>
      </w:r>
      <w:r w:rsidRPr="00EB421E">
        <w:rPr>
          <w:sz w:val="22"/>
          <w:szCs w:val="22"/>
        </w:rPr>
        <w:t xml:space="preserve"> the race that is set before us, 2 looking unto Jesus, the author and finisher of our faith, who for the joy that was set before Him </w:t>
      </w:r>
      <w:r w:rsidRPr="00EB421E">
        <w:rPr>
          <w:sz w:val="22"/>
          <w:szCs w:val="22"/>
          <w:u w:val="single"/>
        </w:rPr>
        <w:t>endured the cross</w:t>
      </w:r>
      <w:r w:rsidRPr="00EB421E">
        <w:rPr>
          <w:sz w:val="22"/>
          <w:szCs w:val="22"/>
        </w:rPr>
        <w:t>, despising the shame, and has sat down at the right hand of the throne of God.</w:t>
      </w:r>
    </w:p>
    <w:p w14:paraId="61B4E911" w14:textId="77777777" w:rsidR="00EB421E" w:rsidRPr="00EB421E" w:rsidRDefault="00EB421E" w:rsidP="00EB421E">
      <w:pPr>
        <w:pStyle w:val="Basic"/>
        <w:rPr>
          <w:sz w:val="22"/>
          <w:szCs w:val="22"/>
        </w:rPr>
      </w:pPr>
      <w:r w:rsidRPr="00EB421E">
        <w:rPr>
          <w:sz w:val="22"/>
          <w:szCs w:val="22"/>
        </w:rPr>
        <w:t xml:space="preserve">3 </w:t>
      </w:r>
      <w:r w:rsidRPr="00EB421E">
        <w:rPr>
          <w:sz w:val="22"/>
          <w:szCs w:val="22"/>
          <w:u w:val="single"/>
        </w:rPr>
        <w:t>For consider Him who endured such hostility from sinners against Himself</w:t>
      </w:r>
      <w:r w:rsidRPr="00EB421E">
        <w:rPr>
          <w:sz w:val="22"/>
          <w:szCs w:val="22"/>
        </w:rPr>
        <w:t xml:space="preserve">, </w:t>
      </w:r>
      <w:r w:rsidRPr="00EB421E">
        <w:rPr>
          <w:sz w:val="22"/>
          <w:szCs w:val="22"/>
          <w:u w:val="single"/>
        </w:rPr>
        <w:t>lest you become weary and discouraged in your souls</w:t>
      </w:r>
      <w:r w:rsidRPr="00EB421E">
        <w:rPr>
          <w:sz w:val="22"/>
          <w:szCs w:val="22"/>
        </w:rPr>
        <w:t xml:space="preserve">. 4 You have not yet </w:t>
      </w:r>
      <w:proofErr w:type="gramStart"/>
      <w:r w:rsidRPr="00EB421E">
        <w:rPr>
          <w:sz w:val="22"/>
          <w:szCs w:val="22"/>
        </w:rPr>
        <w:t>resisted to</w:t>
      </w:r>
      <w:proofErr w:type="gramEnd"/>
      <w:r w:rsidRPr="00EB421E">
        <w:rPr>
          <w:sz w:val="22"/>
          <w:szCs w:val="22"/>
        </w:rPr>
        <w:t xml:space="preserve"> bloodshed, striving against sin.</w:t>
      </w:r>
    </w:p>
    <w:p w14:paraId="745E1161" w14:textId="77777777" w:rsidR="00EB421E" w:rsidRPr="00EB421E" w:rsidRDefault="00EB421E" w:rsidP="00EB421E">
      <w:pPr>
        <w:pStyle w:val="Basic"/>
        <w:rPr>
          <w:sz w:val="22"/>
          <w:szCs w:val="22"/>
        </w:rPr>
      </w:pPr>
    </w:p>
    <w:p w14:paraId="57CDBF22" w14:textId="77777777" w:rsidR="00EB421E" w:rsidRPr="00EB421E" w:rsidRDefault="00EB421E" w:rsidP="00EB421E">
      <w:pPr>
        <w:pStyle w:val="Basic"/>
        <w:rPr>
          <w:sz w:val="22"/>
          <w:szCs w:val="22"/>
        </w:rPr>
      </w:pPr>
      <w:r w:rsidRPr="00EB421E">
        <w:rPr>
          <w:sz w:val="22"/>
          <w:szCs w:val="22"/>
        </w:rPr>
        <w:t>Hebrews 10:35-39</w:t>
      </w:r>
    </w:p>
    <w:p w14:paraId="0B2A4FCD" w14:textId="77777777" w:rsidR="00EB421E" w:rsidRPr="00EB421E" w:rsidRDefault="00EB421E" w:rsidP="00EB421E">
      <w:pPr>
        <w:pStyle w:val="Basic"/>
        <w:rPr>
          <w:sz w:val="22"/>
          <w:szCs w:val="22"/>
        </w:rPr>
      </w:pPr>
      <w:r w:rsidRPr="00EB421E">
        <w:rPr>
          <w:sz w:val="22"/>
          <w:szCs w:val="22"/>
        </w:rPr>
        <w:t xml:space="preserve">35 Therefore do not cast away your confidence, which has great reward. 36 For </w:t>
      </w:r>
      <w:r w:rsidRPr="00EB421E">
        <w:rPr>
          <w:sz w:val="22"/>
          <w:szCs w:val="22"/>
          <w:u w:val="single"/>
        </w:rPr>
        <w:t>you have need of endurance</w:t>
      </w:r>
      <w:r w:rsidRPr="00EB421E">
        <w:rPr>
          <w:sz w:val="22"/>
          <w:szCs w:val="22"/>
        </w:rPr>
        <w:t xml:space="preserve">, </w:t>
      </w:r>
      <w:r w:rsidRPr="00EB421E">
        <w:rPr>
          <w:sz w:val="22"/>
          <w:szCs w:val="22"/>
          <w:u w:val="single"/>
        </w:rPr>
        <w:t>so that after you have done the will of God</w:t>
      </w:r>
      <w:r w:rsidRPr="00EB421E">
        <w:rPr>
          <w:sz w:val="22"/>
          <w:szCs w:val="22"/>
        </w:rPr>
        <w:t>, you may receive the promise:</w:t>
      </w:r>
    </w:p>
    <w:p w14:paraId="714413C8" w14:textId="77777777" w:rsidR="00EB421E" w:rsidRPr="00EB421E" w:rsidRDefault="00EB421E" w:rsidP="00EB421E">
      <w:pPr>
        <w:pStyle w:val="Basic"/>
        <w:rPr>
          <w:sz w:val="22"/>
          <w:szCs w:val="22"/>
        </w:rPr>
      </w:pPr>
      <w:r w:rsidRPr="00EB421E">
        <w:rPr>
          <w:sz w:val="22"/>
          <w:szCs w:val="22"/>
        </w:rPr>
        <w:t>37 “For yet a little while,</w:t>
      </w:r>
    </w:p>
    <w:p w14:paraId="5BB7D538" w14:textId="77777777" w:rsidR="00EB421E" w:rsidRPr="00EB421E" w:rsidRDefault="00EB421E" w:rsidP="00EB421E">
      <w:pPr>
        <w:pStyle w:val="Basic"/>
        <w:rPr>
          <w:sz w:val="22"/>
          <w:szCs w:val="22"/>
        </w:rPr>
      </w:pPr>
      <w:r w:rsidRPr="00EB421E">
        <w:rPr>
          <w:sz w:val="22"/>
          <w:szCs w:val="22"/>
        </w:rPr>
        <w:t>And He who is coming will come and will not tarry.</w:t>
      </w:r>
    </w:p>
    <w:p w14:paraId="367B9F09" w14:textId="77777777" w:rsidR="00EB421E" w:rsidRPr="00EB421E" w:rsidRDefault="00EB421E" w:rsidP="00EB421E">
      <w:pPr>
        <w:pStyle w:val="Basic"/>
        <w:rPr>
          <w:sz w:val="22"/>
          <w:szCs w:val="22"/>
        </w:rPr>
      </w:pPr>
      <w:r w:rsidRPr="00EB421E">
        <w:rPr>
          <w:sz w:val="22"/>
          <w:szCs w:val="22"/>
        </w:rPr>
        <w:t xml:space="preserve">38 Now </w:t>
      </w:r>
      <w:proofErr w:type="gramStart"/>
      <w:r w:rsidRPr="00EB421E">
        <w:rPr>
          <w:sz w:val="22"/>
          <w:szCs w:val="22"/>
          <w:u w:val="single"/>
        </w:rPr>
        <w:t>the</w:t>
      </w:r>
      <w:proofErr w:type="gramEnd"/>
      <w:r w:rsidRPr="00EB421E">
        <w:rPr>
          <w:sz w:val="22"/>
          <w:szCs w:val="22"/>
          <w:u w:val="single"/>
        </w:rPr>
        <w:t xml:space="preserve"> just shall live by </w:t>
      </w:r>
      <w:proofErr w:type="gramStart"/>
      <w:r w:rsidRPr="00EB421E">
        <w:rPr>
          <w:sz w:val="22"/>
          <w:szCs w:val="22"/>
          <w:u w:val="single"/>
        </w:rPr>
        <w:t>faith</w:t>
      </w:r>
      <w:r w:rsidRPr="00EB421E">
        <w:rPr>
          <w:sz w:val="22"/>
          <w:szCs w:val="22"/>
        </w:rPr>
        <w:t>;</w:t>
      </w:r>
      <w:proofErr w:type="gramEnd"/>
    </w:p>
    <w:p w14:paraId="3F90E001" w14:textId="77777777" w:rsidR="00EB421E" w:rsidRPr="00EB421E" w:rsidRDefault="00EB421E" w:rsidP="00EB421E">
      <w:pPr>
        <w:pStyle w:val="Basic"/>
        <w:rPr>
          <w:sz w:val="22"/>
          <w:szCs w:val="22"/>
          <w:u w:val="single"/>
        </w:rPr>
      </w:pPr>
      <w:r w:rsidRPr="00EB421E">
        <w:rPr>
          <w:sz w:val="22"/>
          <w:szCs w:val="22"/>
          <w:u w:val="single"/>
        </w:rPr>
        <w:t>But if anyone draws back,</w:t>
      </w:r>
    </w:p>
    <w:p w14:paraId="33EE67FF" w14:textId="77777777" w:rsidR="00EB421E" w:rsidRPr="00EB421E" w:rsidRDefault="00EB421E" w:rsidP="00EB421E">
      <w:pPr>
        <w:pStyle w:val="Basic"/>
        <w:rPr>
          <w:sz w:val="22"/>
          <w:szCs w:val="22"/>
        </w:rPr>
      </w:pPr>
      <w:r w:rsidRPr="00EB421E">
        <w:rPr>
          <w:sz w:val="22"/>
          <w:szCs w:val="22"/>
          <w:u w:val="single"/>
        </w:rPr>
        <w:t>My soul has no pleasure in him</w:t>
      </w:r>
      <w:r w:rsidRPr="00EB421E">
        <w:rPr>
          <w:sz w:val="22"/>
          <w:szCs w:val="22"/>
        </w:rPr>
        <w:t>.”</w:t>
      </w:r>
    </w:p>
    <w:p w14:paraId="5C186F1C" w14:textId="77777777" w:rsidR="00EB421E" w:rsidRPr="00EB421E" w:rsidRDefault="00EB421E" w:rsidP="00EB421E">
      <w:pPr>
        <w:pStyle w:val="Basic"/>
        <w:rPr>
          <w:sz w:val="22"/>
          <w:szCs w:val="22"/>
        </w:rPr>
      </w:pPr>
      <w:r w:rsidRPr="00EB421E">
        <w:rPr>
          <w:sz w:val="22"/>
          <w:szCs w:val="22"/>
        </w:rPr>
        <w:t xml:space="preserve">39 But </w:t>
      </w:r>
      <w:r w:rsidRPr="00EB421E">
        <w:rPr>
          <w:sz w:val="22"/>
          <w:szCs w:val="22"/>
          <w:u w:val="single"/>
        </w:rPr>
        <w:t>we are not of those who draw back</w:t>
      </w:r>
      <w:r w:rsidRPr="00EB421E">
        <w:rPr>
          <w:sz w:val="22"/>
          <w:szCs w:val="22"/>
        </w:rPr>
        <w:t xml:space="preserve"> to perdition, but of </w:t>
      </w:r>
      <w:r w:rsidRPr="00EB421E">
        <w:rPr>
          <w:sz w:val="22"/>
          <w:szCs w:val="22"/>
          <w:u w:val="single"/>
        </w:rPr>
        <w:t>those who believe to the saving of the soul</w:t>
      </w:r>
      <w:r w:rsidRPr="00EB421E">
        <w:rPr>
          <w:sz w:val="22"/>
          <w:szCs w:val="22"/>
        </w:rPr>
        <w:t>.</w:t>
      </w:r>
    </w:p>
    <w:p w14:paraId="306B7E55" w14:textId="77777777" w:rsidR="00EB421E" w:rsidRPr="00EB421E" w:rsidRDefault="00EB421E" w:rsidP="00EB421E">
      <w:pPr>
        <w:pStyle w:val="Basic"/>
        <w:rPr>
          <w:sz w:val="22"/>
          <w:szCs w:val="22"/>
        </w:rPr>
      </w:pPr>
    </w:p>
    <w:p w14:paraId="26DA51B5" w14:textId="77777777" w:rsidR="00EB421E" w:rsidRPr="00EB421E" w:rsidRDefault="00EB421E" w:rsidP="00EB421E">
      <w:pPr>
        <w:pStyle w:val="Basic"/>
        <w:rPr>
          <w:sz w:val="22"/>
          <w:szCs w:val="22"/>
        </w:rPr>
      </w:pPr>
      <w:r w:rsidRPr="00EB421E">
        <w:rPr>
          <w:sz w:val="22"/>
          <w:szCs w:val="22"/>
        </w:rPr>
        <w:t>2 Corinthians 3:17-18</w:t>
      </w:r>
    </w:p>
    <w:p w14:paraId="207D4387" w14:textId="77777777" w:rsidR="00EB421E" w:rsidRPr="00EB421E" w:rsidRDefault="00EB421E" w:rsidP="00EB421E">
      <w:pPr>
        <w:pStyle w:val="Basic"/>
        <w:rPr>
          <w:sz w:val="22"/>
          <w:szCs w:val="22"/>
        </w:rPr>
      </w:pPr>
      <w:r w:rsidRPr="00EB421E">
        <w:rPr>
          <w:sz w:val="22"/>
          <w:szCs w:val="22"/>
        </w:rPr>
        <w:t xml:space="preserve">17 Now the Lord is the Spirit; and where the Spirit of the Lord is, there is liberty. 18 But we all, with unveiled </w:t>
      </w:r>
      <w:proofErr w:type="gramStart"/>
      <w:r w:rsidRPr="00EB421E">
        <w:rPr>
          <w:sz w:val="22"/>
          <w:szCs w:val="22"/>
        </w:rPr>
        <w:t>face</w:t>
      </w:r>
      <w:proofErr w:type="gramEnd"/>
      <w:r w:rsidRPr="00EB421E">
        <w:rPr>
          <w:sz w:val="22"/>
          <w:szCs w:val="22"/>
        </w:rPr>
        <w:t xml:space="preserve">, beholding as in a mirror the glory of the Lord, </w:t>
      </w:r>
      <w:r w:rsidRPr="00EB421E">
        <w:rPr>
          <w:sz w:val="22"/>
          <w:szCs w:val="22"/>
          <w:u w:val="single"/>
        </w:rPr>
        <w:t xml:space="preserve">are </w:t>
      </w:r>
      <w:proofErr w:type="gramStart"/>
      <w:r w:rsidRPr="00EB421E">
        <w:rPr>
          <w:sz w:val="22"/>
          <w:szCs w:val="22"/>
          <w:u w:val="single"/>
        </w:rPr>
        <w:t>being transformed</w:t>
      </w:r>
      <w:proofErr w:type="gramEnd"/>
      <w:r w:rsidRPr="00EB421E">
        <w:rPr>
          <w:sz w:val="22"/>
          <w:szCs w:val="22"/>
          <w:u w:val="single"/>
        </w:rPr>
        <w:t xml:space="preserve"> into the same image from glory to glory</w:t>
      </w:r>
      <w:r w:rsidRPr="00EB421E">
        <w:rPr>
          <w:sz w:val="22"/>
          <w:szCs w:val="22"/>
        </w:rPr>
        <w:t>, just as by the Spirit of the Lord.</w:t>
      </w:r>
    </w:p>
    <w:p w14:paraId="0094636B" w14:textId="77777777" w:rsidR="00EB421E" w:rsidRPr="00EB421E" w:rsidRDefault="00EB421E" w:rsidP="00EB421E">
      <w:pPr>
        <w:pStyle w:val="Basic"/>
        <w:rPr>
          <w:sz w:val="22"/>
          <w:szCs w:val="22"/>
        </w:rPr>
      </w:pPr>
    </w:p>
    <w:p w14:paraId="57B6BD63" w14:textId="77777777" w:rsidR="00EB421E" w:rsidRPr="00EB421E" w:rsidRDefault="00EB421E" w:rsidP="00EB421E">
      <w:pPr>
        <w:pStyle w:val="Basic"/>
        <w:rPr>
          <w:sz w:val="22"/>
          <w:szCs w:val="22"/>
        </w:rPr>
      </w:pPr>
      <w:r w:rsidRPr="00EB421E">
        <w:rPr>
          <w:sz w:val="22"/>
          <w:szCs w:val="22"/>
        </w:rPr>
        <w:t>2 Corinthians 4:1</w:t>
      </w:r>
    </w:p>
    <w:p w14:paraId="188C5DAE" w14:textId="77777777" w:rsidR="00EB421E" w:rsidRPr="00EB421E" w:rsidRDefault="00EB421E" w:rsidP="00EB421E">
      <w:pPr>
        <w:pStyle w:val="Basic"/>
        <w:rPr>
          <w:sz w:val="22"/>
          <w:szCs w:val="22"/>
        </w:rPr>
      </w:pPr>
      <w:r w:rsidRPr="00EB421E">
        <w:rPr>
          <w:sz w:val="22"/>
          <w:szCs w:val="22"/>
        </w:rPr>
        <w:t xml:space="preserve">1 Therefore, since we have this ministry, as we have received mercy, </w:t>
      </w:r>
      <w:r w:rsidRPr="00EB421E">
        <w:rPr>
          <w:sz w:val="22"/>
          <w:szCs w:val="22"/>
          <w:u w:val="single"/>
        </w:rPr>
        <w:t>we do not lose heart</w:t>
      </w:r>
      <w:r w:rsidRPr="00EB421E">
        <w:rPr>
          <w:sz w:val="22"/>
          <w:szCs w:val="22"/>
        </w:rPr>
        <w:t>.</w:t>
      </w:r>
    </w:p>
    <w:p w14:paraId="5BF28B90" w14:textId="77777777" w:rsidR="00EB421E" w:rsidRPr="00EB421E" w:rsidRDefault="00EB421E" w:rsidP="00EB421E">
      <w:pPr>
        <w:pStyle w:val="Basic"/>
        <w:rPr>
          <w:sz w:val="22"/>
          <w:szCs w:val="22"/>
        </w:rPr>
      </w:pPr>
    </w:p>
    <w:p w14:paraId="02E10BBA" w14:textId="77777777" w:rsidR="00EB421E" w:rsidRPr="00EB421E" w:rsidRDefault="00EB421E" w:rsidP="00EB421E">
      <w:pPr>
        <w:pStyle w:val="Basic"/>
        <w:rPr>
          <w:sz w:val="22"/>
          <w:szCs w:val="22"/>
        </w:rPr>
      </w:pPr>
      <w:r w:rsidRPr="00EB421E">
        <w:rPr>
          <w:sz w:val="22"/>
          <w:szCs w:val="22"/>
        </w:rPr>
        <w:t>2 Corinthians 4:1 (AMPC)</w:t>
      </w:r>
    </w:p>
    <w:p w14:paraId="0E8B8E14" w14:textId="77777777" w:rsidR="00EB421E" w:rsidRPr="00EB421E" w:rsidRDefault="00EB421E" w:rsidP="00EB421E">
      <w:pPr>
        <w:pStyle w:val="Basic"/>
        <w:rPr>
          <w:sz w:val="22"/>
          <w:szCs w:val="22"/>
        </w:rPr>
      </w:pPr>
      <w:r w:rsidRPr="00EB421E">
        <w:rPr>
          <w:sz w:val="22"/>
          <w:szCs w:val="22"/>
        </w:rPr>
        <w:t xml:space="preserve">1 Therefore, since we do hold and engage in this ministry by the mercy of God [granting us favor, benefits, opportunities, and especially salvation], </w:t>
      </w:r>
      <w:r w:rsidRPr="00EB421E">
        <w:rPr>
          <w:sz w:val="22"/>
          <w:szCs w:val="22"/>
          <w:u w:val="single"/>
        </w:rPr>
        <w:t>we do not get discouraged (spiritless and despondent with fear) or become faint with weariness and exhaustion</w:t>
      </w:r>
      <w:r w:rsidRPr="00EB421E">
        <w:rPr>
          <w:sz w:val="22"/>
          <w:szCs w:val="22"/>
        </w:rPr>
        <w:t>.</w:t>
      </w:r>
    </w:p>
    <w:p w14:paraId="1AD64EE4" w14:textId="77777777" w:rsidR="00EB421E" w:rsidRPr="00EB421E" w:rsidRDefault="00EB421E" w:rsidP="00EB421E">
      <w:pPr>
        <w:pStyle w:val="Basic"/>
        <w:rPr>
          <w:sz w:val="22"/>
          <w:szCs w:val="22"/>
        </w:rPr>
      </w:pPr>
    </w:p>
    <w:p w14:paraId="2A9D3F18" w14:textId="77777777" w:rsidR="00EB421E" w:rsidRPr="00EB421E" w:rsidRDefault="00EB421E" w:rsidP="00EB421E">
      <w:pPr>
        <w:pStyle w:val="Basic"/>
        <w:rPr>
          <w:sz w:val="22"/>
          <w:szCs w:val="22"/>
        </w:rPr>
      </w:pPr>
      <w:r w:rsidRPr="00EB421E">
        <w:rPr>
          <w:sz w:val="22"/>
          <w:szCs w:val="22"/>
        </w:rPr>
        <w:t>2 Corinthians 4:1-18</w:t>
      </w:r>
    </w:p>
    <w:p w14:paraId="6D8A5362" w14:textId="77777777" w:rsidR="00EB421E" w:rsidRPr="00EB421E" w:rsidRDefault="00EB421E" w:rsidP="00EB421E">
      <w:pPr>
        <w:pStyle w:val="Basic"/>
        <w:rPr>
          <w:sz w:val="22"/>
          <w:szCs w:val="22"/>
        </w:rPr>
      </w:pPr>
      <w:r w:rsidRPr="00EB421E">
        <w:rPr>
          <w:sz w:val="22"/>
          <w:szCs w:val="22"/>
        </w:rPr>
        <w:t xml:space="preserve">1 Therefore, since we have this ministry, as we have received mercy, </w:t>
      </w:r>
      <w:r w:rsidRPr="00EB421E">
        <w:rPr>
          <w:sz w:val="22"/>
          <w:szCs w:val="22"/>
          <w:u w:val="single"/>
        </w:rPr>
        <w:t>we do not lose heart</w:t>
      </w:r>
      <w:r w:rsidRPr="00EB421E">
        <w:rPr>
          <w:sz w:val="22"/>
          <w:szCs w:val="22"/>
        </w:rPr>
        <w:t>. 2 But we have renounced the hidden things of shame, not walking in craftiness nor handling the word of God deceitfully, but by manifestation of the truth commending ourselves to every man’s conscience in the sight of God. 3 But even if our gospel is veiled, it is veiled to those who are perishing, 4 whose minds the god of this age has blinded, who do not believe, lest the light of the gospel of the glory of Christ, who is the image of God, should shine on them. 5 For we do not preach ourselves, but Christ Jesus the Lord, and ourselves your bondservants for Jesus’ sake. 6 For it is the God who commanded light to shine out of darkness, who has shone in our hearts to give the light of the knowledge of the glory of God in the face of Jesus Christ.</w:t>
      </w:r>
    </w:p>
    <w:p w14:paraId="6EADC45E" w14:textId="77777777" w:rsidR="00EB421E" w:rsidRPr="00EB421E" w:rsidRDefault="00EB421E" w:rsidP="00EB421E">
      <w:pPr>
        <w:pStyle w:val="Basic"/>
        <w:rPr>
          <w:sz w:val="22"/>
          <w:szCs w:val="22"/>
        </w:rPr>
      </w:pPr>
      <w:r w:rsidRPr="00EB421E">
        <w:rPr>
          <w:sz w:val="22"/>
          <w:szCs w:val="22"/>
        </w:rPr>
        <w:t xml:space="preserve">7 But we have this treasure in earthen vessels, that the excellence of the power may be of God and not of us. 8 We are hard-pressed on every </w:t>
      </w:r>
      <w:proofErr w:type="gramStart"/>
      <w:r w:rsidRPr="00EB421E">
        <w:rPr>
          <w:sz w:val="22"/>
          <w:szCs w:val="22"/>
        </w:rPr>
        <w:t>side, yet</w:t>
      </w:r>
      <w:proofErr w:type="gramEnd"/>
      <w:r w:rsidRPr="00EB421E">
        <w:rPr>
          <w:sz w:val="22"/>
          <w:szCs w:val="22"/>
        </w:rPr>
        <w:t xml:space="preserve"> not crushed; </w:t>
      </w:r>
      <w:r w:rsidRPr="00EB421E">
        <w:rPr>
          <w:sz w:val="22"/>
          <w:szCs w:val="22"/>
          <w:u w:val="single"/>
        </w:rPr>
        <w:t>we are perplexed, but not in despair</w:t>
      </w:r>
      <w:r w:rsidRPr="00EB421E">
        <w:rPr>
          <w:sz w:val="22"/>
          <w:szCs w:val="22"/>
        </w:rPr>
        <w:t>; 9 persecuted, but not forsaken; struck down, but not destroyed— 10 always carrying about in the body the dying of the Lord Jesus, that the life of Jesus also may be manifested in our body. 11 For we who live are always delivered to death for Jesus’ sake, that the life of Jesus also may be manifested in our mortal flesh. 12 So then death is working in us, but life in you.</w:t>
      </w:r>
    </w:p>
    <w:p w14:paraId="1B534E66" w14:textId="77777777" w:rsidR="00EB421E" w:rsidRPr="00EB421E" w:rsidRDefault="00EB421E" w:rsidP="00EB421E">
      <w:pPr>
        <w:pStyle w:val="Basic"/>
        <w:rPr>
          <w:sz w:val="22"/>
          <w:szCs w:val="22"/>
        </w:rPr>
      </w:pPr>
      <w:r w:rsidRPr="00EB421E">
        <w:rPr>
          <w:sz w:val="22"/>
          <w:szCs w:val="22"/>
        </w:rPr>
        <w:t xml:space="preserve">13 And since we have the same spirit of faith, according to what is written, “I believed and therefore I spoke,” we also believe and therefore speak, 14 knowing that He who raised up the Lord Jesus will also raise us up with </w:t>
      </w:r>
      <w:proofErr w:type="gramStart"/>
      <w:r w:rsidRPr="00EB421E">
        <w:rPr>
          <w:sz w:val="22"/>
          <w:szCs w:val="22"/>
        </w:rPr>
        <w:t>Jesus, and</w:t>
      </w:r>
      <w:proofErr w:type="gramEnd"/>
      <w:r w:rsidRPr="00EB421E">
        <w:rPr>
          <w:sz w:val="22"/>
          <w:szCs w:val="22"/>
        </w:rPr>
        <w:t xml:space="preserve"> will present us with you. 15 For all things are for your sakes, that grace, having spread through the many, may cause thanksgiving to abound to the glory of God.</w:t>
      </w:r>
    </w:p>
    <w:p w14:paraId="65F36975" w14:textId="77777777" w:rsidR="00EB421E" w:rsidRPr="00EB421E" w:rsidRDefault="00EB421E" w:rsidP="00EB421E">
      <w:pPr>
        <w:pStyle w:val="Basic"/>
        <w:rPr>
          <w:sz w:val="22"/>
          <w:szCs w:val="22"/>
        </w:rPr>
      </w:pPr>
      <w:r w:rsidRPr="00EB421E">
        <w:rPr>
          <w:sz w:val="22"/>
          <w:szCs w:val="22"/>
        </w:rPr>
        <w:t xml:space="preserve">16 </w:t>
      </w:r>
      <w:r w:rsidRPr="00EB421E">
        <w:rPr>
          <w:sz w:val="22"/>
          <w:szCs w:val="22"/>
          <w:u w:val="single"/>
        </w:rPr>
        <w:t>Therefore we do not lose heart</w:t>
      </w:r>
      <w:r w:rsidRPr="00EB421E">
        <w:rPr>
          <w:sz w:val="22"/>
          <w:szCs w:val="22"/>
        </w:rPr>
        <w:t xml:space="preserve">. Even though our outward man is perishing, yet the inward man is being renewed day by day. 17 </w:t>
      </w:r>
      <w:r w:rsidRPr="00EB421E">
        <w:rPr>
          <w:sz w:val="22"/>
          <w:szCs w:val="22"/>
          <w:u w:val="single"/>
        </w:rPr>
        <w:t>For our light affliction, which is but for a moment, is working for us a far more exceeding and eternal weight of glory</w:t>
      </w:r>
      <w:r w:rsidRPr="00EB421E">
        <w:rPr>
          <w:sz w:val="22"/>
          <w:szCs w:val="22"/>
        </w:rPr>
        <w:t>, 18 while we do not look at the things which are seen, but at the things which are not seen. For the things which are seen are temporary, but the things which are not seen are eternal.</w:t>
      </w:r>
    </w:p>
    <w:p w14:paraId="43B7F64E" w14:textId="77777777" w:rsidR="00EB421E" w:rsidRPr="00EB421E" w:rsidRDefault="00EB421E" w:rsidP="00EB421E">
      <w:pPr>
        <w:pStyle w:val="Basic"/>
        <w:rPr>
          <w:sz w:val="22"/>
          <w:szCs w:val="22"/>
        </w:rPr>
      </w:pPr>
    </w:p>
    <w:p w14:paraId="0370D6A5" w14:textId="77777777" w:rsidR="00EB421E" w:rsidRPr="00EB421E" w:rsidRDefault="00EB421E" w:rsidP="00EB421E">
      <w:pPr>
        <w:pStyle w:val="Basic"/>
        <w:rPr>
          <w:sz w:val="22"/>
          <w:szCs w:val="22"/>
        </w:rPr>
      </w:pPr>
      <w:r w:rsidRPr="00EB421E">
        <w:rPr>
          <w:sz w:val="22"/>
          <w:szCs w:val="22"/>
        </w:rPr>
        <w:t>Deuteronomy 20:1-4</w:t>
      </w:r>
    </w:p>
    <w:p w14:paraId="1AE73649" w14:textId="77777777" w:rsidR="00EB421E" w:rsidRPr="00EB421E" w:rsidRDefault="00EB421E" w:rsidP="00EB421E">
      <w:pPr>
        <w:pStyle w:val="Basic"/>
        <w:rPr>
          <w:sz w:val="22"/>
          <w:szCs w:val="22"/>
        </w:rPr>
      </w:pPr>
      <w:r w:rsidRPr="00EB421E">
        <w:rPr>
          <w:sz w:val="22"/>
          <w:szCs w:val="22"/>
        </w:rPr>
        <w:t xml:space="preserve">1 “When you go out to battle against your </w:t>
      </w:r>
      <w:proofErr w:type="gramStart"/>
      <w:r w:rsidRPr="00EB421E">
        <w:rPr>
          <w:sz w:val="22"/>
          <w:szCs w:val="22"/>
        </w:rPr>
        <w:t>enemies, and</w:t>
      </w:r>
      <w:proofErr w:type="gramEnd"/>
      <w:r w:rsidRPr="00EB421E">
        <w:rPr>
          <w:sz w:val="22"/>
          <w:szCs w:val="22"/>
        </w:rPr>
        <w:t xml:space="preserve"> see horses and chariots and people more numerous than you, do not be afraid of them; for the Lord your God is with you, who brought you up from the land of Egypt. 2 So it shall be, when you are on the verge of battle, that the priest shall approach and speak to the people. 3 And he shall say to them, ‘Hear, O Israel: Today you are on the verge of battle with your enemies. Do not let your heart faint, do not be afraid, and do not tremble or be terrified because of them; 4 for the Lord your God is He who goes with you, to fight for you against your enemies, to save you.’</w:t>
      </w:r>
    </w:p>
    <w:p w14:paraId="331A46CB" w14:textId="77777777" w:rsidR="00EB421E" w:rsidRPr="00EB421E" w:rsidRDefault="00EB421E" w:rsidP="00EB421E">
      <w:pPr>
        <w:pStyle w:val="Basic"/>
        <w:rPr>
          <w:sz w:val="22"/>
          <w:szCs w:val="22"/>
        </w:rPr>
      </w:pPr>
    </w:p>
    <w:p w14:paraId="121A9D09" w14:textId="77777777" w:rsidR="00EB421E" w:rsidRPr="00EB421E" w:rsidRDefault="00EB421E" w:rsidP="00EB421E">
      <w:pPr>
        <w:pStyle w:val="Basic"/>
        <w:rPr>
          <w:sz w:val="22"/>
          <w:szCs w:val="22"/>
        </w:rPr>
      </w:pPr>
      <w:r w:rsidRPr="00EB421E">
        <w:rPr>
          <w:sz w:val="22"/>
          <w:szCs w:val="22"/>
        </w:rPr>
        <w:t>Deuteronomy 20:8</w:t>
      </w:r>
    </w:p>
    <w:p w14:paraId="22071A18" w14:textId="77777777" w:rsidR="00EB421E" w:rsidRPr="00EB421E" w:rsidRDefault="00EB421E" w:rsidP="00EB421E">
      <w:pPr>
        <w:pStyle w:val="Basic"/>
        <w:rPr>
          <w:sz w:val="22"/>
          <w:szCs w:val="22"/>
        </w:rPr>
      </w:pPr>
      <w:r w:rsidRPr="00EB421E">
        <w:rPr>
          <w:sz w:val="22"/>
          <w:szCs w:val="22"/>
        </w:rPr>
        <w:t>8 “The officers shall speak further to the people, and say, ‘</w:t>
      </w:r>
      <w:r w:rsidRPr="00EB421E">
        <w:rPr>
          <w:sz w:val="22"/>
          <w:szCs w:val="22"/>
          <w:u w:val="single"/>
        </w:rPr>
        <w:t>What man is there who is fearful and fainthearted</w:t>
      </w:r>
      <w:r w:rsidRPr="00EB421E">
        <w:rPr>
          <w:sz w:val="22"/>
          <w:szCs w:val="22"/>
        </w:rPr>
        <w:t xml:space="preserve">? Let him go and return to his house, </w:t>
      </w:r>
      <w:r w:rsidRPr="00EB421E">
        <w:rPr>
          <w:sz w:val="22"/>
          <w:szCs w:val="22"/>
          <w:u w:val="single"/>
        </w:rPr>
        <w:t>lest the heart of his brethren faint like his heart</w:t>
      </w:r>
      <w:r w:rsidRPr="00EB421E">
        <w:rPr>
          <w:sz w:val="22"/>
          <w:szCs w:val="22"/>
        </w:rPr>
        <w:t>.’</w:t>
      </w:r>
    </w:p>
    <w:p w14:paraId="0580CA90" w14:textId="77777777" w:rsidR="00EB421E" w:rsidRPr="00EB421E" w:rsidRDefault="00EB421E" w:rsidP="00EB421E">
      <w:pPr>
        <w:pStyle w:val="Basic"/>
        <w:rPr>
          <w:sz w:val="22"/>
          <w:szCs w:val="22"/>
        </w:rPr>
      </w:pPr>
    </w:p>
    <w:p w14:paraId="38E7A07F" w14:textId="77777777" w:rsidR="00EB421E" w:rsidRPr="00EB421E" w:rsidRDefault="00EB421E" w:rsidP="00EB421E">
      <w:pPr>
        <w:pStyle w:val="Basic"/>
        <w:rPr>
          <w:sz w:val="22"/>
          <w:szCs w:val="22"/>
        </w:rPr>
      </w:pPr>
      <w:r w:rsidRPr="00EB421E">
        <w:rPr>
          <w:sz w:val="22"/>
          <w:szCs w:val="22"/>
        </w:rPr>
        <w:t>Luke 15:11-32</w:t>
      </w:r>
    </w:p>
    <w:p w14:paraId="29050C18" w14:textId="77777777" w:rsidR="00EB421E" w:rsidRPr="00EB421E" w:rsidRDefault="00EB421E" w:rsidP="00EB421E">
      <w:pPr>
        <w:pStyle w:val="Basic"/>
        <w:rPr>
          <w:sz w:val="22"/>
          <w:szCs w:val="22"/>
        </w:rPr>
      </w:pPr>
      <w:r w:rsidRPr="00EB421E">
        <w:rPr>
          <w:sz w:val="22"/>
          <w:szCs w:val="22"/>
        </w:rPr>
        <w:t xml:space="preserve">11 Then He said: “A certain man had two sons. 12 And the younger of them said to his father, ‘Father, give me the portion of goods that falls to me.’ </w:t>
      </w:r>
      <w:proofErr w:type="gramStart"/>
      <w:r w:rsidRPr="00EB421E">
        <w:rPr>
          <w:sz w:val="22"/>
          <w:szCs w:val="22"/>
        </w:rPr>
        <w:t>So</w:t>
      </w:r>
      <w:proofErr w:type="gramEnd"/>
      <w:r w:rsidRPr="00EB421E">
        <w:rPr>
          <w:sz w:val="22"/>
          <w:szCs w:val="22"/>
        </w:rPr>
        <w:t xml:space="preserve"> he divided </w:t>
      </w:r>
      <w:proofErr w:type="gramStart"/>
      <w:r w:rsidRPr="00EB421E">
        <w:rPr>
          <w:sz w:val="22"/>
          <w:szCs w:val="22"/>
        </w:rPr>
        <w:t>to</w:t>
      </w:r>
      <w:proofErr w:type="gramEnd"/>
      <w:r w:rsidRPr="00EB421E">
        <w:rPr>
          <w:sz w:val="22"/>
          <w:szCs w:val="22"/>
        </w:rPr>
        <w:t xml:space="preserve"> them his livelihood. 13 And not many days after, the younger son gathered all together, journeyed to a far country, and there wasted his possessions with prodigal living. 14 But when he had spent all, there arose a severe famine in that land, and he began to be in want. 15 Then he went and joined himself to </w:t>
      </w:r>
      <w:proofErr w:type="gramStart"/>
      <w:r w:rsidRPr="00EB421E">
        <w:rPr>
          <w:sz w:val="22"/>
          <w:szCs w:val="22"/>
        </w:rPr>
        <w:t>a citizen</w:t>
      </w:r>
      <w:proofErr w:type="gramEnd"/>
      <w:r w:rsidRPr="00EB421E">
        <w:rPr>
          <w:sz w:val="22"/>
          <w:szCs w:val="22"/>
        </w:rPr>
        <w:t xml:space="preserve"> of that country, and he sent him into his fields to feed swine. 16 And he would gladly have filled his stomach with the pods that the swine ate, and no one gave him anything.</w:t>
      </w:r>
    </w:p>
    <w:p w14:paraId="41ADB409" w14:textId="77777777" w:rsidR="00EB421E" w:rsidRPr="00EB421E" w:rsidRDefault="00EB421E" w:rsidP="00EB421E">
      <w:pPr>
        <w:pStyle w:val="Basic"/>
        <w:rPr>
          <w:sz w:val="22"/>
          <w:szCs w:val="22"/>
        </w:rPr>
      </w:pPr>
      <w:r w:rsidRPr="00EB421E">
        <w:rPr>
          <w:sz w:val="22"/>
          <w:szCs w:val="22"/>
        </w:rPr>
        <w:t xml:space="preserve">17 “But when he came to himself, he said, ‘How many of my father’s hired servants have bread enough and to spare, and I perish with hunger! 18 I will arise and go to my father, and will say to him, </w:t>
      </w:r>
      <w:r w:rsidRPr="00EB421E">
        <w:rPr>
          <w:sz w:val="22"/>
          <w:szCs w:val="22"/>
        </w:rPr>
        <w:lastRenderedPageBreak/>
        <w:t>“Father, I have sinned against heaven and before you, 19 and I am no longer worthy to be called your son. Make me like one of your hired servants.</w:t>
      </w:r>
      <w:proofErr w:type="gramStart"/>
      <w:r w:rsidRPr="00EB421E">
        <w:rPr>
          <w:sz w:val="22"/>
          <w:szCs w:val="22"/>
        </w:rPr>
        <w:t>” ’</w:t>
      </w:r>
      <w:proofErr w:type="gramEnd"/>
    </w:p>
    <w:p w14:paraId="3FE08367" w14:textId="77777777" w:rsidR="00EB421E" w:rsidRPr="00EB421E" w:rsidRDefault="00EB421E" w:rsidP="00EB421E">
      <w:pPr>
        <w:pStyle w:val="Basic"/>
        <w:rPr>
          <w:sz w:val="22"/>
          <w:szCs w:val="22"/>
        </w:rPr>
      </w:pPr>
      <w:r w:rsidRPr="00EB421E">
        <w:rPr>
          <w:sz w:val="22"/>
          <w:szCs w:val="22"/>
        </w:rPr>
        <w:t xml:space="preserve">20 “And he arose and came to his father. But when he was still a great way off, his father saw him and had </w:t>
      </w:r>
      <w:proofErr w:type="gramStart"/>
      <w:r w:rsidRPr="00EB421E">
        <w:rPr>
          <w:sz w:val="22"/>
          <w:szCs w:val="22"/>
        </w:rPr>
        <w:t>compassion, and</w:t>
      </w:r>
      <w:proofErr w:type="gramEnd"/>
      <w:r w:rsidRPr="00EB421E">
        <w:rPr>
          <w:sz w:val="22"/>
          <w:szCs w:val="22"/>
        </w:rPr>
        <w:t xml:space="preserve"> ran and fell on his neck and kissed him. 21 And the son said to him, ‘Father, I have sinned against heaven and in your </w:t>
      </w:r>
      <w:proofErr w:type="gramStart"/>
      <w:r w:rsidRPr="00EB421E">
        <w:rPr>
          <w:sz w:val="22"/>
          <w:szCs w:val="22"/>
        </w:rPr>
        <w:t>sight, and</w:t>
      </w:r>
      <w:proofErr w:type="gramEnd"/>
      <w:r w:rsidRPr="00EB421E">
        <w:rPr>
          <w:sz w:val="22"/>
          <w:szCs w:val="22"/>
        </w:rPr>
        <w:t xml:space="preserve"> am no longer worthy </w:t>
      </w:r>
      <w:proofErr w:type="gramStart"/>
      <w:r w:rsidRPr="00EB421E">
        <w:rPr>
          <w:sz w:val="22"/>
          <w:szCs w:val="22"/>
        </w:rPr>
        <w:t>to be</w:t>
      </w:r>
      <w:proofErr w:type="gramEnd"/>
      <w:r w:rsidRPr="00EB421E">
        <w:rPr>
          <w:sz w:val="22"/>
          <w:szCs w:val="22"/>
        </w:rPr>
        <w:t xml:space="preserve"> called your son.’</w:t>
      </w:r>
    </w:p>
    <w:p w14:paraId="231DE0DC" w14:textId="77777777" w:rsidR="00EB421E" w:rsidRPr="00EB421E" w:rsidRDefault="00EB421E" w:rsidP="00EB421E">
      <w:pPr>
        <w:pStyle w:val="Basic"/>
        <w:rPr>
          <w:sz w:val="22"/>
          <w:szCs w:val="22"/>
        </w:rPr>
      </w:pPr>
      <w:r w:rsidRPr="00EB421E">
        <w:rPr>
          <w:sz w:val="22"/>
          <w:szCs w:val="22"/>
        </w:rPr>
        <w:t xml:space="preserve">22 “But the father said to his servants, ‘Bring out the best robe and put it on him, and put a ring on his hand and sandals on his feet. 23 And bring the fatted calf here and kill </w:t>
      </w:r>
      <w:proofErr w:type="gramStart"/>
      <w:r w:rsidRPr="00EB421E">
        <w:rPr>
          <w:sz w:val="22"/>
          <w:szCs w:val="22"/>
        </w:rPr>
        <w:t>it, and</w:t>
      </w:r>
      <w:proofErr w:type="gramEnd"/>
      <w:r w:rsidRPr="00EB421E">
        <w:rPr>
          <w:sz w:val="22"/>
          <w:szCs w:val="22"/>
        </w:rPr>
        <w:t xml:space="preserve"> let us eat and be merry; 24 for this my son was dead and is alive again; he was lost and is found.’ And they began to be merry.</w:t>
      </w:r>
    </w:p>
    <w:p w14:paraId="4C48149D" w14:textId="77777777" w:rsidR="00EB421E" w:rsidRPr="00EB421E" w:rsidRDefault="00EB421E" w:rsidP="00EB421E">
      <w:pPr>
        <w:pStyle w:val="Basic"/>
        <w:rPr>
          <w:sz w:val="22"/>
          <w:szCs w:val="22"/>
        </w:rPr>
      </w:pPr>
      <w:r w:rsidRPr="00EB421E">
        <w:rPr>
          <w:sz w:val="22"/>
          <w:szCs w:val="22"/>
        </w:rPr>
        <w:t xml:space="preserve">25 “Now his older son was in the field. And as he came and </w:t>
      </w:r>
      <w:proofErr w:type="gramStart"/>
      <w:r w:rsidRPr="00EB421E">
        <w:rPr>
          <w:sz w:val="22"/>
          <w:szCs w:val="22"/>
        </w:rPr>
        <w:t>drew</w:t>
      </w:r>
      <w:proofErr w:type="gramEnd"/>
      <w:r w:rsidRPr="00EB421E">
        <w:rPr>
          <w:sz w:val="22"/>
          <w:szCs w:val="22"/>
        </w:rPr>
        <w:t xml:space="preserve"> near to the house, he heard music and dancing. 26 So he called one of the servants and asked what these things meant. 27 And he said to him, ‘Your brother has come, and because he has received him safe and sound, your father has killed the fatted calf.’</w:t>
      </w:r>
    </w:p>
    <w:p w14:paraId="044BA9D3" w14:textId="77777777" w:rsidR="00EB421E" w:rsidRPr="00EB421E" w:rsidRDefault="00EB421E" w:rsidP="00EB421E">
      <w:pPr>
        <w:pStyle w:val="Basic"/>
        <w:rPr>
          <w:sz w:val="22"/>
          <w:szCs w:val="22"/>
        </w:rPr>
      </w:pPr>
      <w:r w:rsidRPr="00EB421E">
        <w:rPr>
          <w:sz w:val="22"/>
          <w:szCs w:val="22"/>
        </w:rPr>
        <w:t>28 “</w:t>
      </w:r>
      <w:r w:rsidRPr="00EB421E">
        <w:rPr>
          <w:sz w:val="22"/>
          <w:szCs w:val="22"/>
          <w:u w:val="single"/>
        </w:rPr>
        <w:t>But he was angry and would not go in</w:t>
      </w:r>
      <w:r w:rsidRPr="00EB421E">
        <w:rPr>
          <w:sz w:val="22"/>
          <w:szCs w:val="22"/>
        </w:rPr>
        <w:t xml:space="preserve">. </w:t>
      </w:r>
      <w:proofErr w:type="gramStart"/>
      <w:r w:rsidRPr="00EB421E">
        <w:rPr>
          <w:sz w:val="22"/>
          <w:szCs w:val="22"/>
        </w:rPr>
        <w:t>Therefore</w:t>
      </w:r>
      <w:proofErr w:type="gramEnd"/>
      <w:r w:rsidRPr="00EB421E">
        <w:rPr>
          <w:sz w:val="22"/>
          <w:szCs w:val="22"/>
        </w:rPr>
        <w:t xml:space="preserve"> his father came out and pleaded with him. 29 So he answered and said to his father, ‘</w:t>
      </w:r>
      <w:r w:rsidRPr="00EB421E">
        <w:rPr>
          <w:sz w:val="22"/>
          <w:szCs w:val="22"/>
          <w:u w:val="single"/>
        </w:rPr>
        <w:t>Lo, these many years I have been serving you; I never transgressed your commandment at any time</w:t>
      </w:r>
      <w:r w:rsidRPr="00EB421E">
        <w:rPr>
          <w:sz w:val="22"/>
          <w:szCs w:val="22"/>
        </w:rPr>
        <w:t>; and yet you never gave me a young goat, that I might make merry with my friends. 30 But as soon as this son of yours came, who has devoured your livelihood with harlots, you killed the fatted calf for him.’</w:t>
      </w:r>
    </w:p>
    <w:p w14:paraId="65BEAE82" w14:textId="77777777" w:rsidR="00EB421E" w:rsidRDefault="00EB421E" w:rsidP="00EB421E">
      <w:pPr>
        <w:pStyle w:val="Basic"/>
        <w:rPr>
          <w:sz w:val="22"/>
          <w:szCs w:val="22"/>
        </w:rPr>
      </w:pPr>
      <w:r w:rsidRPr="00EB421E">
        <w:rPr>
          <w:sz w:val="22"/>
          <w:szCs w:val="22"/>
        </w:rPr>
        <w:t>31 “And he said to him, ‘</w:t>
      </w:r>
      <w:r w:rsidRPr="00EB421E">
        <w:rPr>
          <w:sz w:val="22"/>
          <w:szCs w:val="22"/>
          <w:u w:val="single"/>
        </w:rPr>
        <w:t>Son, you are always with me, and all that I have is yours</w:t>
      </w:r>
      <w:r w:rsidRPr="00EB421E">
        <w:rPr>
          <w:sz w:val="22"/>
          <w:szCs w:val="22"/>
        </w:rPr>
        <w:t>. 32 It was right that we should make merry and be glad, for your brother was dead and is alive again, and was lost and is found.</w:t>
      </w:r>
      <w:proofErr w:type="gramStart"/>
      <w:r w:rsidRPr="00EB421E">
        <w:rPr>
          <w:sz w:val="22"/>
          <w:szCs w:val="22"/>
        </w:rPr>
        <w:t>’ ”</w:t>
      </w:r>
      <w:proofErr w:type="gramEnd"/>
    </w:p>
    <w:p w14:paraId="34504DBB" w14:textId="77777777" w:rsidR="00EB421E" w:rsidRPr="00EB421E" w:rsidRDefault="00EB421E" w:rsidP="00EB421E">
      <w:pPr>
        <w:pStyle w:val="Basic"/>
        <w:rPr>
          <w:sz w:val="22"/>
          <w:szCs w:val="22"/>
        </w:rPr>
      </w:pPr>
    </w:p>
    <w:p w14:paraId="10E27749" w14:textId="77777777" w:rsidR="00EE2F4A" w:rsidRPr="00EE2F4A" w:rsidRDefault="00EE2F4A" w:rsidP="00EE2F4A">
      <w:pPr>
        <w:pStyle w:val="Basic"/>
        <w:rPr>
          <w:sz w:val="22"/>
          <w:szCs w:val="22"/>
        </w:rPr>
      </w:pPr>
    </w:p>
    <w:p w14:paraId="24952001" w14:textId="53425322" w:rsidR="005D2641" w:rsidRPr="004F5EEA"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5D2641" w:rsidRPr="004F5EEA"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78A70" w14:textId="77777777" w:rsidR="00496CBA" w:rsidRDefault="00496CBA">
      <w:r>
        <w:separator/>
      </w:r>
    </w:p>
  </w:endnote>
  <w:endnote w:type="continuationSeparator" w:id="0">
    <w:p w14:paraId="05965DE0" w14:textId="77777777" w:rsidR="00496CBA" w:rsidRDefault="00496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2AED3" w14:textId="77777777" w:rsidR="00496CBA" w:rsidRDefault="00496CBA">
      <w:r>
        <w:separator/>
      </w:r>
    </w:p>
  </w:footnote>
  <w:footnote w:type="continuationSeparator" w:id="0">
    <w:p w14:paraId="1390725B" w14:textId="77777777" w:rsidR="00496CBA" w:rsidRDefault="00496C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5"/>
  </w:num>
  <w:num w:numId="2" w16cid:durableId="365761765">
    <w:abstractNumId w:val="19"/>
  </w:num>
  <w:num w:numId="3" w16cid:durableId="201790235">
    <w:abstractNumId w:val="11"/>
  </w:num>
  <w:num w:numId="4" w16cid:durableId="1275409197">
    <w:abstractNumId w:val="24"/>
  </w:num>
  <w:num w:numId="5" w16cid:durableId="1737362489">
    <w:abstractNumId w:val="35"/>
  </w:num>
  <w:num w:numId="6" w16cid:durableId="1692368862">
    <w:abstractNumId w:val="20"/>
  </w:num>
  <w:num w:numId="7" w16cid:durableId="813523730">
    <w:abstractNumId w:val="32"/>
  </w:num>
  <w:num w:numId="8" w16cid:durableId="485054698">
    <w:abstractNumId w:val="12"/>
  </w:num>
  <w:num w:numId="9" w16cid:durableId="4986960">
    <w:abstractNumId w:val="28"/>
  </w:num>
  <w:num w:numId="10" w16cid:durableId="171189207">
    <w:abstractNumId w:val="23"/>
  </w:num>
  <w:num w:numId="11" w16cid:durableId="248081206">
    <w:abstractNumId w:val="7"/>
  </w:num>
  <w:num w:numId="12" w16cid:durableId="29183786">
    <w:abstractNumId w:val="5"/>
  </w:num>
  <w:num w:numId="13" w16cid:durableId="1763456073">
    <w:abstractNumId w:val="36"/>
  </w:num>
  <w:num w:numId="14" w16cid:durableId="1668439930">
    <w:abstractNumId w:val="4"/>
  </w:num>
  <w:num w:numId="15" w16cid:durableId="993490736">
    <w:abstractNumId w:val="3"/>
  </w:num>
  <w:num w:numId="16" w16cid:durableId="1771269980">
    <w:abstractNumId w:val="27"/>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0"/>
  </w:num>
  <w:num w:numId="23" w16cid:durableId="1523518406">
    <w:abstractNumId w:val="17"/>
  </w:num>
  <w:num w:numId="24" w16cid:durableId="1116172759">
    <w:abstractNumId w:val="2"/>
  </w:num>
  <w:num w:numId="25" w16cid:durableId="1875576993">
    <w:abstractNumId w:val="0"/>
  </w:num>
  <w:num w:numId="26" w16cid:durableId="2130394098">
    <w:abstractNumId w:val="29"/>
  </w:num>
  <w:num w:numId="27" w16cid:durableId="1860044927">
    <w:abstractNumId w:val="33"/>
  </w:num>
  <w:num w:numId="28" w16cid:durableId="789278387">
    <w:abstractNumId w:val="31"/>
  </w:num>
  <w:num w:numId="29" w16cid:durableId="295379566">
    <w:abstractNumId w:val="22"/>
  </w:num>
  <w:num w:numId="30" w16cid:durableId="214395494">
    <w:abstractNumId w:val="25"/>
  </w:num>
  <w:num w:numId="31" w16cid:durableId="1508137039">
    <w:abstractNumId w:val="10"/>
  </w:num>
  <w:num w:numId="32" w16cid:durableId="1451583517">
    <w:abstractNumId w:val="26"/>
  </w:num>
  <w:num w:numId="33" w16cid:durableId="694620523">
    <w:abstractNumId w:val="21"/>
  </w:num>
  <w:num w:numId="34" w16cid:durableId="369691524">
    <w:abstractNumId w:val="16"/>
  </w:num>
  <w:num w:numId="35" w16cid:durableId="1053307929">
    <w:abstractNumId w:val="18"/>
  </w:num>
  <w:num w:numId="36" w16cid:durableId="177931333">
    <w:abstractNumId w:val="14"/>
  </w:num>
  <w:num w:numId="37" w16cid:durableId="7039466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572"/>
    <w:rsid w:val="0000404A"/>
    <w:rsid w:val="00004863"/>
    <w:rsid w:val="00006F03"/>
    <w:rsid w:val="000072AD"/>
    <w:rsid w:val="00010C63"/>
    <w:rsid w:val="0001182B"/>
    <w:rsid w:val="00012AD4"/>
    <w:rsid w:val="00014E46"/>
    <w:rsid w:val="00015EC3"/>
    <w:rsid w:val="00016BBD"/>
    <w:rsid w:val="000205F6"/>
    <w:rsid w:val="00020D30"/>
    <w:rsid w:val="00021886"/>
    <w:rsid w:val="00021931"/>
    <w:rsid w:val="00021A21"/>
    <w:rsid w:val="000230E7"/>
    <w:rsid w:val="000237A0"/>
    <w:rsid w:val="000240D0"/>
    <w:rsid w:val="00024779"/>
    <w:rsid w:val="000253E5"/>
    <w:rsid w:val="00025D6E"/>
    <w:rsid w:val="00026531"/>
    <w:rsid w:val="00027C1F"/>
    <w:rsid w:val="0003119F"/>
    <w:rsid w:val="000328D6"/>
    <w:rsid w:val="0003344B"/>
    <w:rsid w:val="000337F9"/>
    <w:rsid w:val="00034238"/>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100615"/>
    <w:rsid w:val="00100960"/>
    <w:rsid w:val="00102CDA"/>
    <w:rsid w:val="0010306A"/>
    <w:rsid w:val="00103A4D"/>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70D"/>
    <w:rsid w:val="00162E19"/>
    <w:rsid w:val="00163951"/>
    <w:rsid w:val="00163C00"/>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C0C"/>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5C00"/>
    <w:rsid w:val="001D730A"/>
    <w:rsid w:val="001E06E6"/>
    <w:rsid w:val="001E1949"/>
    <w:rsid w:val="001E23DF"/>
    <w:rsid w:val="001E3054"/>
    <w:rsid w:val="001E399C"/>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277"/>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FB7"/>
    <w:rsid w:val="00383CDC"/>
    <w:rsid w:val="00383FD6"/>
    <w:rsid w:val="003843E1"/>
    <w:rsid w:val="0038482C"/>
    <w:rsid w:val="00384F28"/>
    <w:rsid w:val="003852B1"/>
    <w:rsid w:val="00385754"/>
    <w:rsid w:val="00385B2E"/>
    <w:rsid w:val="00386591"/>
    <w:rsid w:val="003872F0"/>
    <w:rsid w:val="00387444"/>
    <w:rsid w:val="003875BA"/>
    <w:rsid w:val="00387873"/>
    <w:rsid w:val="003910CA"/>
    <w:rsid w:val="0039138D"/>
    <w:rsid w:val="0039148C"/>
    <w:rsid w:val="0039181F"/>
    <w:rsid w:val="003929D1"/>
    <w:rsid w:val="00392B67"/>
    <w:rsid w:val="0039406F"/>
    <w:rsid w:val="003947AF"/>
    <w:rsid w:val="00394C96"/>
    <w:rsid w:val="003967B2"/>
    <w:rsid w:val="00396E08"/>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50B"/>
    <w:rsid w:val="00493AB1"/>
    <w:rsid w:val="00494D49"/>
    <w:rsid w:val="00494FE9"/>
    <w:rsid w:val="00495097"/>
    <w:rsid w:val="004952BA"/>
    <w:rsid w:val="00496CBA"/>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E3D"/>
    <w:rsid w:val="004C5E16"/>
    <w:rsid w:val="004D0345"/>
    <w:rsid w:val="004D0502"/>
    <w:rsid w:val="004D0B2B"/>
    <w:rsid w:val="004D1129"/>
    <w:rsid w:val="004D1D19"/>
    <w:rsid w:val="004D1F69"/>
    <w:rsid w:val="004D2078"/>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70BA"/>
    <w:rsid w:val="005109C0"/>
    <w:rsid w:val="0051225C"/>
    <w:rsid w:val="0051272A"/>
    <w:rsid w:val="005148A2"/>
    <w:rsid w:val="0051614E"/>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F0B"/>
    <w:rsid w:val="00535D35"/>
    <w:rsid w:val="00535DAE"/>
    <w:rsid w:val="00536FA9"/>
    <w:rsid w:val="00537F14"/>
    <w:rsid w:val="00542424"/>
    <w:rsid w:val="00542428"/>
    <w:rsid w:val="00542D6F"/>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3A78"/>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40F9"/>
    <w:rsid w:val="005E4956"/>
    <w:rsid w:val="005E51D7"/>
    <w:rsid w:val="005E57FE"/>
    <w:rsid w:val="005E5D0F"/>
    <w:rsid w:val="005E682F"/>
    <w:rsid w:val="005E6A60"/>
    <w:rsid w:val="005E73A7"/>
    <w:rsid w:val="005E75CA"/>
    <w:rsid w:val="005E7AA3"/>
    <w:rsid w:val="005F0C0F"/>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6BE"/>
    <w:rsid w:val="00617E71"/>
    <w:rsid w:val="0062282C"/>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77D8"/>
    <w:rsid w:val="0065030B"/>
    <w:rsid w:val="00650787"/>
    <w:rsid w:val="00650CF2"/>
    <w:rsid w:val="00651236"/>
    <w:rsid w:val="00652DF3"/>
    <w:rsid w:val="00652E05"/>
    <w:rsid w:val="006537AE"/>
    <w:rsid w:val="006552B0"/>
    <w:rsid w:val="0065713C"/>
    <w:rsid w:val="00657867"/>
    <w:rsid w:val="00657AC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96816"/>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5CA8"/>
    <w:rsid w:val="006D0A74"/>
    <w:rsid w:val="006D0B8C"/>
    <w:rsid w:val="006D28C1"/>
    <w:rsid w:val="006D3300"/>
    <w:rsid w:val="006D5133"/>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EC2"/>
    <w:rsid w:val="006F6092"/>
    <w:rsid w:val="006F7A91"/>
    <w:rsid w:val="00700868"/>
    <w:rsid w:val="00701176"/>
    <w:rsid w:val="00701374"/>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A26"/>
    <w:rsid w:val="0073605D"/>
    <w:rsid w:val="00736A5F"/>
    <w:rsid w:val="00740CF2"/>
    <w:rsid w:val="0074177E"/>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4A9E"/>
    <w:rsid w:val="00764D10"/>
    <w:rsid w:val="00765394"/>
    <w:rsid w:val="007662F5"/>
    <w:rsid w:val="007666EA"/>
    <w:rsid w:val="007678C4"/>
    <w:rsid w:val="0077196F"/>
    <w:rsid w:val="00771AC3"/>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2E53"/>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72"/>
    <w:rsid w:val="007C7B2A"/>
    <w:rsid w:val="007D0D15"/>
    <w:rsid w:val="007D1910"/>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34B8"/>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13C5"/>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71E"/>
    <w:rsid w:val="00860A52"/>
    <w:rsid w:val="00861A90"/>
    <w:rsid w:val="00862819"/>
    <w:rsid w:val="00862C45"/>
    <w:rsid w:val="0086449F"/>
    <w:rsid w:val="00864E15"/>
    <w:rsid w:val="00866773"/>
    <w:rsid w:val="0087029D"/>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754"/>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A95"/>
    <w:rsid w:val="00961143"/>
    <w:rsid w:val="00961341"/>
    <w:rsid w:val="00961F36"/>
    <w:rsid w:val="00962271"/>
    <w:rsid w:val="00963165"/>
    <w:rsid w:val="00963EEE"/>
    <w:rsid w:val="00964CB8"/>
    <w:rsid w:val="00965571"/>
    <w:rsid w:val="0096673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2618"/>
    <w:rsid w:val="009C290B"/>
    <w:rsid w:val="009C2D50"/>
    <w:rsid w:val="009C41D0"/>
    <w:rsid w:val="009C4FE0"/>
    <w:rsid w:val="009C50E8"/>
    <w:rsid w:val="009C5A14"/>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3CC2"/>
    <w:rsid w:val="00A65C99"/>
    <w:rsid w:val="00A65D12"/>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DA1"/>
    <w:rsid w:val="00A845FE"/>
    <w:rsid w:val="00A84FFC"/>
    <w:rsid w:val="00A856B6"/>
    <w:rsid w:val="00A85A3A"/>
    <w:rsid w:val="00A85D55"/>
    <w:rsid w:val="00A86BB8"/>
    <w:rsid w:val="00A8733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216"/>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1E38"/>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EB"/>
    <w:rsid w:val="00C03A53"/>
    <w:rsid w:val="00C046D0"/>
    <w:rsid w:val="00C04FB5"/>
    <w:rsid w:val="00C04FDD"/>
    <w:rsid w:val="00C06349"/>
    <w:rsid w:val="00C06402"/>
    <w:rsid w:val="00C0646C"/>
    <w:rsid w:val="00C068BF"/>
    <w:rsid w:val="00C068C7"/>
    <w:rsid w:val="00C06BB5"/>
    <w:rsid w:val="00C07DD3"/>
    <w:rsid w:val="00C07E87"/>
    <w:rsid w:val="00C1012B"/>
    <w:rsid w:val="00C10AC3"/>
    <w:rsid w:val="00C11418"/>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E50"/>
    <w:rsid w:val="00CD78F0"/>
    <w:rsid w:val="00CD7974"/>
    <w:rsid w:val="00CE1469"/>
    <w:rsid w:val="00CE3A3C"/>
    <w:rsid w:val="00CE48B4"/>
    <w:rsid w:val="00CE5BA5"/>
    <w:rsid w:val="00CE6010"/>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4CB3"/>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0DA2"/>
    <w:rsid w:val="00D8338B"/>
    <w:rsid w:val="00D83613"/>
    <w:rsid w:val="00D841E2"/>
    <w:rsid w:val="00D841FD"/>
    <w:rsid w:val="00D846DF"/>
    <w:rsid w:val="00D86017"/>
    <w:rsid w:val="00D8673E"/>
    <w:rsid w:val="00D86A32"/>
    <w:rsid w:val="00D86BCF"/>
    <w:rsid w:val="00D87287"/>
    <w:rsid w:val="00D90DDA"/>
    <w:rsid w:val="00D91362"/>
    <w:rsid w:val="00D91D1B"/>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D26"/>
    <w:rsid w:val="00DE0DDE"/>
    <w:rsid w:val="00DE133B"/>
    <w:rsid w:val="00DE1D25"/>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6508"/>
    <w:rsid w:val="00E06B10"/>
    <w:rsid w:val="00E10BD2"/>
    <w:rsid w:val="00E11E65"/>
    <w:rsid w:val="00E12552"/>
    <w:rsid w:val="00E12DDD"/>
    <w:rsid w:val="00E12F9D"/>
    <w:rsid w:val="00E13AB2"/>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81361"/>
    <w:rsid w:val="00E82ACD"/>
    <w:rsid w:val="00E84811"/>
    <w:rsid w:val="00E848A3"/>
    <w:rsid w:val="00E84FE3"/>
    <w:rsid w:val="00E85CB3"/>
    <w:rsid w:val="00E8609E"/>
    <w:rsid w:val="00E87134"/>
    <w:rsid w:val="00E924C4"/>
    <w:rsid w:val="00E92713"/>
    <w:rsid w:val="00E9367C"/>
    <w:rsid w:val="00E95C73"/>
    <w:rsid w:val="00E96ABD"/>
    <w:rsid w:val="00E97EDF"/>
    <w:rsid w:val="00EA08D9"/>
    <w:rsid w:val="00EA1063"/>
    <w:rsid w:val="00EA113B"/>
    <w:rsid w:val="00EA15E8"/>
    <w:rsid w:val="00EA1903"/>
    <w:rsid w:val="00EA277F"/>
    <w:rsid w:val="00EA27DE"/>
    <w:rsid w:val="00EA4018"/>
    <w:rsid w:val="00EA5444"/>
    <w:rsid w:val="00EB0A1E"/>
    <w:rsid w:val="00EB0FFD"/>
    <w:rsid w:val="00EB1ADB"/>
    <w:rsid w:val="00EB421E"/>
    <w:rsid w:val="00EB46BE"/>
    <w:rsid w:val="00EB5BEC"/>
    <w:rsid w:val="00EB6175"/>
    <w:rsid w:val="00EB7477"/>
    <w:rsid w:val="00EC2BC2"/>
    <w:rsid w:val="00EC2F7F"/>
    <w:rsid w:val="00EC393B"/>
    <w:rsid w:val="00EC3E4C"/>
    <w:rsid w:val="00EC72E9"/>
    <w:rsid w:val="00ED1DB1"/>
    <w:rsid w:val="00ED2398"/>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2F4A"/>
    <w:rsid w:val="00EE3A4C"/>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4E6F"/>
    <w:rsid w:val="00F24EA7"/>
    <w:rsid w:val="00F24F4D"/>
    <w:rsid w:val="00F26734"/>
    <w:rsid w:val="00F26EEA"/>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E8E"/>
    <w:rsid w:val="00F752C5"/>
    <w:rsid w:val="00F753A4"/>
    <w:rsid w:val="00F75974"/>
    <w:rsid w:val="00F76A90"/>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782</TotalTime>
  <Pages>3</Pages>
  <Words>1342</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8975</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Jim Preston</cp:lastModifiedBy>
  <cp:revision>230</cp:revision>
  <cp:lastPrinted>2023-08-16T21:14:00Z</cp:lastPrinted>
  <dcterms:created xsi:type="dcterms:W3CDTF">2019-12-11T22:26:00Z</dcterms:created>
  <dcterms:modified xsi:type="dcterms:W3CDTF">2026-03-18T22:25:00Z</dcterms:modified>
</cp:coreProperties>
</file>