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FCD7" w14:textId="77777777" w:rsidR="009671E1" w:rsidRDefault="009671E1" w:rsidP="00967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“PURE THOUGHTS, PURE HEARTS”</w:t>
      </w:r>
    </w:p>
    <w:p w14:paraId="420FB732" w14:textId="77777777" w:rsidR="009671E1" w:rsidRDefault="009671E1" w:rsidP="00967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Matthew 5:27-30</w:t>
      </w:r>
    </w:p>
    <w:p w14:paraId="6FF3DE77" w14:textId="77777777" w:rsidR="009671E1" w:rsidRDefault="009671E1" w:rsidP="009671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AA6B3F" w14:textId="77777777" w:rsidR="009671E1" w:rsidRDefault="009671E1" w:rsidP="009671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E13F02" w14:textId="77777777" w:rsidR="009671E1" w:rsidRDefault="009671E1" w:rsidP="009671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►Don’t commit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…</w:t>
      </w:r>
    </w:p>
    <w:p w14:paraId="713AF196" w14:textId="77777777" w:rsidR="009671E1" w:rsidRDefault="009671E1" w:rsidP="009671E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7D52FABA" w14:textId="77777777" w:rsidR="009671E1" w:rsidRDefault="009671E1" w:rsidP="009671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→by external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action  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v. 27)</w:t>
      </w:r>
    </w:p>
    <w:p w14:paraId="7369BFDB" w14:textId="77777777" w:rsidR="009671E1" w:rsidRDefault="009671E1" w:rsidP="009671E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AF2325D" w14:textId="77777777" w:rsidR="009671E1" w:rsidRDefault="009671E1" w:rsidP="009671E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 reasons that adultery is such a serious matter:</w:t>
      </w:r>
    </w:p>
    <w:p w14:paraId="7882F2B9" w14:textId="77777777" w:rsidR="009671E1" w:rsidRDefault="009671E1" w:rsidP="009671E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52A69459" w14:textId="77777777" w:rsidR="009671E1" w:rsidRDefault="009671E1" w:rsidP="009671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●Adultery is a turning away from a 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14:paraId="5B95FEF6" w14:textId="77777777" w:rsidR="009671E1" w:rsidRDefault="009671E1" w:rsidP="009671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●Adultery leads the adulterer from 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to chaos</w:t>
      </w:r>
    </w:p>
    <w:p w14:paraId="2462FB09" w14:textId="77777777" w:rsidR="009671E1" w:rsidRDefault="009671E1" w:rsidP="009671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●Adultery is secretive and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14:paraId="04454FAE" w14:textId="77777777" w:rsidR="009671E1" w:rsidRDefault="009671E1" w:rsidP="009671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●Adultery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the adulterer</w:t>
      </w:r>
    </w:p>
    <w:p w14:paraId="720E7DA8" w14:textId="77777777" w:rsidR="009671E1" w:rsidRDefault="009671E1" w:rsidP="009671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●Adultery damages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14:paraId="30F77FC2" w14:textId="77777777" w:rsidR="009671E1" w:rsidRDefault="009671E1" w:rsidP="009671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●Adultery hurts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14:paraId="21ECF458" w14:textId="77777777" w:rsidR="009671E1" w:rsidRDefault="009671E1" w:rsidP="009671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6696A8" w14:textId="77777777" w:rsidR="009671E1" w:rsidRDefault="009671E1" w:rsidP="009671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→by internal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v. 28)</w:t>
      </w:r>
    </w:p>
    <w:p w14:paraId="6CAE77D5" w14:textId="77777777" w:rsidR="009671E1" w:rsidRDefault="009671E1" w:rsidP="009671E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C38072F" w14:textId="77777777" w:rsidR="009671E1" w:rsidRDefault="009671E1" w:rsidP="009671E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iCs/>
          <w:sz w:val="24"/>
          <w:szCs w:val="24"/>
        </w:rPr>
        <w:t>“look”</w:t>
      </w:r>
      <w:r>
        <w:rPr>
          <w:rFonts w:ascii="Times New Roman" w:hAnsi="Times New Roman" w:cs="Times New Roman"/>
          <w:sz w:val="24"/>
          <w:szCs w:val="24"/>
        </w:rPr>
        <w:t xml:space="preserve"> that Jesus mentioned was not a casual glance but a constant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with the purpose of lusting.  This is adultery in the heart.</w:t>
      </w:r>
    </w:p>
    <w:p w14:paraId="0C7889FE" w14:textId="77777777" w:rsidR="009671E1" w:rsidRDefault="009671E1" w:rsidP="009671E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075288C1" w14:textId="77777777" w:rsidR="009671E1" w:rsidRDefault="009671E1" w:rsidP="009671E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</w:p>
    <w:p w14:paraId="0454FF6D" w14:textId="77777777" w:rsidR="009671E1" w:rsidRDefault="009671E1" w:rsidP="009671E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4BD7ABA0" w14:textId="77777777" w:rsidR="009671E1" w:rsidRDefault="009671E1" w:rsidP="009671E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►Do take decisive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to live pure </w:t>
      </w:r>
      <w:r>
        <w:rPr>
          <w:rFonts w:ascii="Times New Roman" w:hAnsi="Times New Roman" w:cs="Times New Roman"/>
          <w:b/>
          <w:bCs/>
          <w:sz w:val="28"/>
          <w:szCs w:val="28"/>
        </w:rPr>
        <w:t>(v. 29-30)</w:t>
      </w:r>
    </w:p>
    <w:p w14:paraId="2BDFE75A" w14:textId="77777777" w:rsidR="009671E1" w:rsidRDefault="009671E1" w:rsidP="009671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BB3373" w14:textId="77777777" w:rsidR="009671E1" w:rsidRDefault="009671E1" w:rsidP="009671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→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what feeds wrong desires</w:t>
      </w:r>
    </w:p>
    <w:p w14:paraId="73B18EC0" w14:textId="77777777" w:rsidR="009671E1" w:rsidRDefault="009671E1" w:rsidP="009671E1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(v. 29-30; 2 Timothy 2:22; Romans 13:11-14)</w:t>
      </w:r>
    </w:p>
    <w:p w14:paraId="7DBE62FE" w14:textId="77777777" w:rsidR="009671E1" w:rsidRDefault="009671E1" w:rsidP="009671E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BE8A53C" w14:textId="77777777" w:rsidR="009671E1" w:rsidRDefault="009671E1" w:rsidP="009671E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717A51E" w14:textId="77777777" w:rsidR="009671E1" w:rsidRDefault="009671E1" w:rsidP="009671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→Remember the serious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 sin</w:t>
      </w:r>
    </w:p>
    <w:p w14:paraId="6126642F" w14:textId="77777777" w:rsidR="009671E1" w:rsidRDefault="009671E1" w:rsidP="009671E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b/>
          <w:bCs/>
        </w:rPr>
        <w:t>(v. 29-30; Romans 6:23a)</w:t>
      </w:r>
    </w:p>
    <w:p w14:paraId="18DE5BAF" w14:textId="77777777" w:rsidR="009671E1" w:rsidRDefault="009671E1" w:rsidP="009671E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56FFEAD" w14:textId="77777777" w:rsidR="009671E1" w:rsidRDefault="009671E1" w:rsidP="009671E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489EBDE" w14:textId="77777777" w:rsidR="009671E1" w:rsidRDefault="009671E1" w:rsidP="009671E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A2A8641" w14:textId="77777777" w:rsidR="009671E1" w:rsidRDefault="009671E1" w:rsidP="009671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→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on the Holy Spirit</w:t>
      </w:r>
    </w:p>
    <w:p w14:paraId="5C6D46F3" w14:textId="77777777" w:rsidR="009671E1" w:rsidRDefault="009671E1" w:rsidP="009671E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(Galatians 5:16; Romans 8:3-4)</w:t>
      </w:r>
    </w:p>
    <w:p w14:paraId="6747C239" w14:textId="77777777" w:rsidR="009671E1" w:rsidRDefault="009671E1" w:rsidP="009671E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6F2FEC4" w14:textId="77777777" w:rsidR="009671E1" w:rsidRDefault="009671E1" w:rsidP="009671E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3247AEB" w14:textId="77777777" w:rsidR="009671E1" w:rsidRDefault="009671E1" w:rsidP="009671E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98C81C8" w14:textId="77777777" w:rsidR="009671E1" w:rsidRDefault="009671E1" w:rsidP="009671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→Replace lusting with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purity</w:t>
      </w:r>
    </w:p>
    <w:p w14:paraId="7E5BAB98" w14:textId="77777777" w:rsidR="009671E1" w:rsidRDefault="009671E1" w:rsidP="009671E1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</w:rPr>
        <w:t>2 Timothy 2:22)</w:t>
      </w:r>
    </w:p>
    <w:p w14:paraId="1BBF3313" w14:textId="77777777" w:rsidR="001918BC" w:rsidRDefault="001918BC"/>
    <w:sectPr w:rsidR="00191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wNLYwM7I0NTQzNTJW0lEKTi0uzszPAykwrAUAhoQu1SwAAAA="/>
  </w:docVars>
  <w:rsids>
    <w:rsidRoot w:val="009671E1"/>
    <w:rsid w:val="001918BC"/>
    <w:rsid w:val="009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8A81"/>
  <w15:chartTrackingRefBased/>
  <w15:docId w15:val="{74AC844F-0504-45E4-96BA-A775EF16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1E1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Glass</dc:creator>
  <cp:keywords/>
  <dc:description/>
  <cp:lastModifiedBy>Deanna Glass</cp:lastModifiedBy>
  <cp:revision>1</cp:revision>
  <dcterms:created xsi:type="dcterms:W3CDTF">2021-09-02T22:04:00Z</dcterms:created>
  <dcterms:modified xsi:type="dcterms:W3CDTF">2021-09-02T22:05:00Z</dcterms:modified>
</cp:coreProperties>
</file>