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9B76" w14:textId="5E0C2C5D" w:rsidR="009E66E6" w:rsidRDefault="00075FA0" w:rsidP="009E66E6">
      <w:pPr>
        <w:jc w:val="center"/>
        <w:rPr>
          <w:rFonts w:ascii="Helvetica" w:hAnsi="Helvetica"/>
          <w:color w:val="000000" w:themeColor="text1"/>
          <w:sz w:val="20"/>
          <w:szCs w:val="20"/>
        </w:rPr>
      </w:pPr>
      <w:r>
        <w:rPr>
          <w:rFonts w:ascii="Helvetica" w:hAnsi="Helvetica"/>
          <w:color w:val="000000" w:themeColor="text1"/>
          <w:sz w:val="20"/>
          <w:szCs w:val="20"/>
        </w:rPr>
        <w:t xml:space="preserve">Contender – </w:t>
      </w:r>
      <w:r w:rsidR="00F455C5">
        <w:rPr>
          <w:rFonts w:ascii="Helvetica" w:hAnsi="Helvetica"/>
          <w:color w:val="000000" w:themeColor="text1"/>
          <w:sz w:val="20"/>
          <w:szCs w:val="20"/>
        </w:rPr>
        <w:t>Convenience or Contender</w:t>
      </w:r>
      <w:r>
        <w:rPr>
          <w:rFonts w:ascii="Helvetica" w:hAnsi="Helvetica"/>
          <w:color w:val="000000" w:themeColor="text1"/>
          <w:sz w:val="20"/>
          <w:szCs w:val="20"/>
        </w:rPr>
        <w:t xml:space="preserve"> #1</w:t>
      </w:r>
    </w:p>
    <w:p w14:paraId="5C32C785" w14:textId="77777777" w:rsidR="009E66E6" w:rsidRDefault="009E66E6" w:rsidP="009E66E6">
      <w:pPr>
        <w:jc w:val="center"/>
        <w:rPr>
          <w:rFonts w:ascii="Helvetica" w:hAnsi="Helvetica"/>
          <w:color w:val="000000" w:themeColor="text1"/>
          <w:sz w:val="20"/>
          <w:szCs w:val="20"/>
        </w:rPr>
      </w:pPr>
    </w:p>
    <w:p w14:paraId="231D285D" w14:textId="77777777" w:rsidR="009E66E6"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Can we celebrate Jehovah </w:t>
      </w:r>
      <w:r w:rsidRPr="00F16DA2">
        <w:rPr>
          <w:rFonts w:ascii="Helvetica" w:hAnsi="Helvetica" w:cs="Helvetica"/>
          <w:color w:val="000000" w:themeColor="text1"/>
          <w:sz w:val="20"/>
          <w:szCs w:val="20"/>
        </w:rPr>
        <w:t>Jireh</w:t>
      </w:r>
      <w:r>
        <w:rPr>
          <w:rFonts w:ascii="Helvetica" w:hAnsi="Helvetica" w:cs="Helvetica"/>
          <w:color w:val="000000" w:themeColor="text1"/>
          <w:sz w:val="20"/>
          <w:szCs w:val="20"/>
        </w:rPr>
        <w:t xml:space="preserve">! The God who sees and the God who provides. </w:t>
      </w:r>
    </w:p>
    <w:p w14:paraId="30A2329B" w14:textId="77777777" w:rsidR="009E66E6"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As it is Legacy Sunday, we get to celebrate Jehovah Jireh. </w:t>
      </w:r>
    </w:p>
    <w:p w14:paraId="597C2E56" w14:textId="77777777" w:rsidR="009E66E6" w:rsidRDefault="009E66E6" w:rsidP="009E66E6">
      <w:pPr>
        <w:autoSpaceDE w:val="0"/>
        <w:autoSpaceDN w:val="0"/>
        <w:adjustRightInd w:val="0"/>
        <w:rPr>
          <w:rFonts w:ascii="Helvetica" w:hAnsi="Helvetica" w:cs="Helvetica"/>
          <w:color w:val="000000" w:themeColor="text1"/>
          <w:sz w:val="20"/>
          <w:szCs w:val="20"/>
        </w:rPr>
      </w:pPr>
    </w:p>
    <w:p w14:paraId="1B39599D" w14:textId="3643CB1A" w:rsidR="001F3B4E" w:rsidRDefault="00075FA0" w:rsidP="009E66E6">
      <w:pPr>
        <w:autoSpaceDE w:val="0"/>
        <w:autoSpaceDN w:val="0"/>
        <w:adjustRightInd w:val="0"/>
        <w:rPr>
          <w:rFonts w:ascii="Helvetica" w:hAnsi="Helvetica" w:cs="Helvetica"/>
          <w:color w:val="000000" w:themeColor="text1"/>
          <w:sz w:val="20"/>
          <w:szCs w:val="20"/>
        </w:rPr>
      </w:pPr>
      <w:r w:rsidRPr="0053786F">
        <w:rPr>
          <w:rFonts w:ascii="Helvetica" w:hAnsi="Helvetica" w:cs="Helvetica"/>
          <w:color w:val="00B050"/>
          <w:sz w:val="20"/>
          <w:szCs w:val="20"/>
        </w:rPr>
        <w:t>This year, 2025, is the year we Engage with God and Engage our Faith.</w:t>
      </w:r>
      <w:r>
        <w:rPr>
          <w:rFonts w:ascii="Helvetica" w:hAnsi="Helvetica" w:cs="Helvetica"/>
          <w:color w:val="00B050"/>
          <w:sz w:val="20"/>
          <w:szCs w:val="20"/>
        </w:rPr>
        <w:t xml:space="preserve"> </w:t>
      </w:r>
      <w:r w:rsidRPr="0053786F">
        <w:rPr>
          <w:rFonts w:ascii="Helvetica" w:hAnsi="Helvetica" w:cs="Helvetica"/>
          <w:color w:val="000000" w:themeColor="text1"/>
          <w:sz w:val="20"/>
          <w:szCs w:val="20"/>
        </w:rPr>
        <w:t xml:space="preserve">We are going after the detached, </w:t>
      </w:r>
      <w:r w:rsidRPr="00404704">
        <w:rPr>
          <w:rFonts w:ascii="Helvetica" w:hAnsi="Helvetica" w:cs="Helvetica"/>
          <w:color w:val="000000" w:themeColor="text1"/>
          <w:sz w:val="20"/>
          <w:szCs w:val="20"/>
        </w:rPr>
        <w:t>the drifted, and those who Don't Know!</w:t>
      </w:r>
    </w:p>
    <w:p w14:paraId="0A4740B2" w14:textId="77777777" w:rsidR="009E66E6" w:rsidRDefault="009E66E6" w:rsidP="009E66E6">
      <w:pPr>
        <w:autoSpaceDE w:val="0"/>
        <w:autoSpaceDN w:val="0"/>
        <w:adjustRightInd w:val="0"/>
        <w:rPr>
          <w:rFonts w:ascii="Helvetica" w:hAnsi="Helvetica" w:cs="Helvetica"/>
          <w:color w:val="000000" w:themeColor="text1"/>
          <w:sz w:val="20"/>
          <w:szCs w:val="20"/>
        </w:rPr>
      </w:pPr>
    </w:p>
    <w:p w14:paraId="40F10271" w14:textId="77777777" w:rsidR="00F61E1C"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I want to focus on the word Engage for this series of Contender. We will examine biblical accounts of how things were not just given to people, but they had to Contend for them or Contend for the Faith to fight for what they believed God was calling them to. </w:t>
      </w:r>
    </w:p>
    <w:p w14:paraId="32991F4E" w14:textId="5A77CC99" w:rsidR="009E66E6" w:rsidRDefault="0019332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The Contender Series is about “Fighting </w:t>
      </w:r>
      <w:proofErr w:type="gramStart"/>
      <w:r>
        <w:rPr>
          <w:rFonts w:ascii="Helvetica" w:hAnsi="Helvetica" w:cs="Helvetica"/>
          <w:color w:val="000000" w:themeColor="text1"/>
          <w:sz w:val="20"/>
          <w:szCs w:val="20"/>
        </w:rPr>
        <w:t>For</w:t>
      </w:r>
      <w:proofErr w:type="gramEnd"/>
      <w:r>
        <w:rPr>
          <w:rFonts w:ascii="Helvetica" w:hAnsi="Helvetica" w:cs="Helvetica"/>
          <w:color w:val="000000" w:themeColor="text1"/>
          <w:sz w:val="20"/>
          <w:szCs w:val="20"/>
        </w:rPr>
        <w:t xml:space="preserve"> Your Faith.”</w:t>
      </w:r>
    </w:p>
    <w:p w14:paraId="300B9A1C" w14:textId="4741EDE1" w:rsidR="001957DA" w:rsidRDefault="001957DA"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To get this result </w:t>
      </w:r>
      <w:r w:rsidRPr="001957DA">
        <w:rPr>
          <w:rFonts w:ascii="Helvetica" w:hAnsi="Helvetica" w:cs="Helvetica"/>
          <w:color w:val="00B050"/>
          <w:sz w:val="20"/>
          <w:szCs w:val="20"/>
        </w:rPr>
        <w:t>“He cannot be just a Sunday morning Jesus.”</w:t>
      </w:r>
    </w:p>
    <w:p w14:paraId="6AE7AD0D" w14:textId="77777777" w:rsidR="00611C91" w:rsidRDefault="00611C91" w:rsidP="009E66E6">
      <w:pPr>
        <w:autoSpaceDE w:val="0"/>
        <w:autoSpaceDN w:val="0"/>
        <w:adjustRightInd w:val="0"/>
        <w:rPr>
          <w:rFonts w:ascii="Helvetica" w:hAnsi="Helvetica" w:cs="Helvetica"/>
          <w:color w:val="000000" w:themeColor="text1"/>
          <w:sz w:val="20"/>
          <w:szCs w:val="20"/>
        </w:rPr>
      </w:pPr>
    </w:p>
    <w:p w14:paraId="31BA7C6B" w14:textId="6EA71371" w:rsidR="00611C91" w:rsidRPr="00611C91" w:rsidRDefault="00075FA0" w:rsidP="009E66E6">
      <w:pPr>
        <w:autoSpaceDE w:val="0"/>
        <w:autoSpaceDN w:val="0"/>
        <w:adjustRightInd w:val="0"/>
        <w:rPr>
          <w:rFonts w:ascii="Helvetica" w:hAnsi="Helvetica" w:cs="Helvetica"/>
          <w:color w:val="000000" w:themeColor="text1"/>
          <w:sz w:val="20"/>
          <w:szCs w:val="20"/>
        </w:rPr>
      </w:pPr>
      <w:r w:rsidRPr="00611C91">
        <w:rPr>
          <w:rFonts w:ascii="Helvetica" w:hAnsi="Helvetica" w:cs="Helvetica"/>
          <w:color w:val="00B050"/>
          <w:sz w:val="20"/>
          <w:szCs w:val="20"/>
        </w:rPr>
        <w:t>Engage</w:t>
      </w:r>
      <w:r>
        <w:rPr>
          <w:rFonts w:ascii="Helvetica" w:hAnsi="Helvetica" w:cs="Helvetica"/>
          <w:color w:val="00B050"/>
          <w:sz w:val="20"/>
          <w:szCs w:val="20"/>
        </w:rPr>
        <w:t>ment</w:t>
      </w:r>
      <w:r w:rsidRPr="00611C91">
        <w:rPr>
          <w:rFonts w:ascii="Helvetica" w:hAnsi="Helvetica" w:cs="Helvetica"/>
          <w:color w:val="00B050"/>
          <w:sz w:val="20"/>
          <w:szCs w:val="20"/>
        </w:rPr>
        <w:t xml:space="preserve"> generally implies involvement, participation, or commitment.</w:t>
      </w:r>
      <w:r>
        <w:rPr>
          <w:rFonts w:ascii="Helvetica" w:hAnsi="Helvetica" w:cs="Helvetica"/>
          <w:color w:val="00B050"/>
          <w:sz w:val="20"/>
          <w:szCs w:val="20"/>
        </w:rPr>
        <w:t xml:space="preserve"> </w:t>
      </w:r>
      <w:r w:rsidRPr="00611C91">
        <w:rPr>
          <w:rFonts w:ascii="Helvetica" w:hAnsi="Helvetica" w:cs="Helvetica"/>
          <w:color w:val="000000" w:themeColor="text1"/>
          <w:sz w:val="20"/>
          <w:szCs w:val="20"/>
        </w:rPr>
        <w:t xml:space="preserve">Engage comes from the French word "to pledge" or to make a deep, </w:t>
      </w:r>
      <w:r w:rsidR="00F455C5" w:rsidRPr="00611C91">
        <w:rPr>
          <w:rFonts w:ascii="Helvetica" w:hAnsi="Helvetica" w:cs="Helvetica"/>
          <w:color w:val="000000" w:themeColor="text1"/>
          <w:sz w:val="20"/>
          <w:szCs w:val="20"/>
        </w:rPr>
        <w:t>long</w:t>
      </w:r>
      <w:r w:rsidR="00F455C5">
        <w:rPr>
          <w:rFonts w:ascii="Helvetica" w:hAnsi="Helvetica" w:cs="Helvetica"/>
          <w:color w:val="000000" w:themeColor="text1"/>
          <w:sz w:val="20"/>
          <w:szCs w:val="20"/>
        </w:rPr>
        <w:t>-lasting, if not lifetime</w:t>
      </w:r>
      <w:r w:rsidRPr="00611C91">
        <w:rPr>
          <w:rFonts w:ascii="Helvetica" w:hAnsi="Helvetica" w:cs="Helvetica"/>
          <w:color w:val="000000" w:themeColor="text1"/>
          <w:sz w:val="20"/>
          <w:szCs w:val="20"/>
        </w:rPr>
        <w:t xml:space="preserve"> commitment to someone</w:t>
      </w:r>
      <w:r w:rsidR="00F455C5">
        <w:rPr>
          <w:rFonts w:ascii="Helvetica" w:hAnsi="Helvetica" w:cs="Helvetica"/>
          <w:color w:val="000000" w:themeColor="text1"/>
          <w:sz w:val="20"/>
          <w:szCs w:val="20"/>
        </w:rPr>
        <w:t xml:space="preserve"> or to a cause</w:t>
      </w:r>
      <w:r w:rsidRPr="00611C91">
        <w:rPr>
          <w:rFonts w:ascii="Helvetica" w:hAnsi="Helvetica" w:cs="Helvetica"/>
          <w:color w:val="000000" w:themeColor="text1"/>
          <w:sz w:val="20"/>
          <w:szCs w:val="20"/>
        </w:rPr>
        <w:t xml:space="preserve">.  </w:t>
      </w:r>
    </w:p>
    <w:p w14:paraId="405789C1" w14:textId="0F4674B1" w:rsidR="009E66E6" w:rsidRDefault="009E66E6" w:rsidP="009E66E6">
      <w:pPr>
        <w:autoSpaceDE w:val="0"/>
        <w:autoSpaceDN w:val="0"/>
        <w:adjustRightInd w:val="0"/>
        <w:rPr>
          <w:rFonts w:ascii="Helvetica" w:hAnsi="Helvetica" w:cs="Helvetica"/>
          <w:color w:val="000000" w:themeColor="text1"/>
          <w:sz w:val="20"/>
          <w:szCs w:val="20"/>
        </w:rPr>
      </w:pPr>
    </w:p>
    <w:p w14:paraId="07C94C56" w14:textId="370DD8FF" w:rsidR="009E66E6"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When a butterfly breaks out of its cocoon, a contending process occurs. Scientific facts show that without contending, the buffer fly will die because it is the contending process that strengthens its wings, enabling it to survive.  </w:t>
      </w:r>
    </w:p>
    <w:p w14:paraId="292C3B79" w14:textId="77777777" w:rsidR="009E66E6" w:rsidRDefault="009E66E6" w:rsidP="009E66E6">
      <w:pPr>
        <w:autoSpaceDE w:val="0"/>
        <w:autoSpaceDN w:val="0"/>
        <w:adjustRightInd w:val="0"/>
        <w:rPr>
          <w:rFonts w:ascii="Helvetica" w:hAnsi="Helvetica" w:cs="Helvetica"/>
          <w:color w:val="000000" w:themeColor="text1"/>
          <w:sz w:val="20"/>
          <w:szCs w:val="20"/>
        </w:rPr>
      </w:pPr>
    </w:p>
    <w:p w14:paraId="0A157E0B" w14:textId="5C485012" w:rsidR="009E66E6"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When any animal is born from a shell, whether it is an alligator or a chicken, it is the hatching or contending </w:t>
      </w:r>
      <w:r w:rsidR="00611C91">
        <w:rPr>
          <w:rFonts w:ascii="Helvetica" w:hAnsi="Helvetica" w:cs="Helvetica"/>
          <w:color w:val="000000" w:themeColor="text1"/>
          <w:sz w:val="20"/>
          <w:szCs w:val="20"/>
        </w:rPr>
        <w:t xml:space="preserve">process of breaking free from the shell that enables it to live outside the shell. </w:t>
      </w:r>
      <w:r>
        <w:rPr>
          <w:rFonts w:ascii="Helvetica" w:hAnsi="Helvetica" w:cs="Helvetica"/>
          <w:color w:val="000000" w:themeColor="text1"/>
          <w:sz w:val="20"/>
          <w:szCs w:val="20"/>
        </w:rPr>
        <w:t xml:space="preserve"> </w:t>
      </w:r>
    </w:p>
    <w:p w14:paraId="4A7657D6" w14:textId="77777777" w:rsidR="00611C91" w:rsidRDefault="00611C91" w:rsidP="009E66E6">
      <w:pPr>
        <w:autoSpaceDE w:val="0"/>
        <w:autoSpaceDN w:val="0"/>
        <w:adjustRightInd w:val="0"/>
        <w:rPr>
          <w:rFonts w:ascii="Helvetica" w:hAnsi="Helvetica" w:cs="Helvetica"/>
          <w:color w:val="000000" w:themeColor="text1"/>
          <w:sz w:val="20"/>
          <w:szCs w:val="20"/>
        </w:rPr>
      </w:pPr>
    </w:p>
    <w:p w14:paraId="62D51B4D" w14:textId="4968CAB4" w:rsidR="00611C91"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When a seed is planted, it has to contend with the soil and push through to grow. The astonishing part of the growth of any seed is that before it grows up to break through the soil, it grows down and roots itself in the very substance that it will contend with to break through and reach daylight. </w:t>
      </w:r>
    </w:p>
    <w:p w14:paraId="160EC3B7" w14:textId="77777777" w:rsidR="00611C91" w:rsidRDefault="00611C91" w:rsidP="009E66E6">
      <w:pPr>
        <w:autoSpaceDE w:val="0"/>
        <w:autoSpaceDN w:val="0"/>
        <w:adjustRightInd w:val="0"/>
        <w:rPr>
          <w:rFonts w:ascii="Helvetica" w:hAnsi="Helvetica" w:cs="Helvetica"/>
          <w:color w:val="000000" w:themeColor="text1"/>
          <w:sz w:val="20"/>
          <w:szCs w:val="20"/>
        </w:rPr>
      </w:pPr>
    </w:p>
    <w:p w14:paraId="2368559B" w14:textId="51EC6A35" w:rsidR="00611C91" w:rsidRDefault="00075FA0" w:rsidP="009E66E6">
      <w:pPr>
        <w:autoSpaceDE w:val="0"/>
        <w:autoSpaceDN w:val="0"/>
        <w:adjustRightInd w:val="0"/>
        <w:rPr>
          <w:rFonts w:ascii="Helvetica" w:hAnsi="Helvetica" w:cs="Helvetica"/>
          <w:color w:val="00B050"/>
          <w:sz w:val="20"/>
          <w:szCs w:val="20"/>
        </w:rPr>
      </w:pPr>
      <w:r w:rsidRPr="00611C91">
        <w:rPr>
          <w:rFonts w:ascii="Helvetica" w:hAnsi="Helvetica" w:cs="Helvetica"/>
          <w:color w:val="00B050"/>
          <w:sz w:val="20"/>
          <w:szCs w:val="20"/>
        </w:rPr>
        <w:t xml:space="preserve">Christianity has never been about our convenience but our contending. </w:t>
      </w:r>
    </w:p>
    <w:p w14:paraId="75410C25" w14:textId="77777777" w:rsidR="00611C91" w:rsidRPr="009E0876" w:rsidRDefault="00611C91" w:rsidP="009E66E6">
      <w:pPr>
        <w:autoSpaceDE w:val="0"/>
        <w:autoSpaceDN w:val="0"/>
        <w:adjustRightInd w:val="0"/>
        <w:rPr>
          <w:rFonts w:ascii="Helvetica" w:hAnsi="Helvetica" w:cs="Helvetica"/>
          <w:color w:val="000000" w:themeColor="text1"/>
          <w:sz w:val="20"/>
          <w:szCs w:val="20"/>
        </w:rPr>
      </w:pPr>
    </w:p>
    <w:p w14:paraId="39B20ADD" w14:textId="028A40FB" w:rsidR="00611C91" w:rsidRDefault="00075FA0" w:rsidP="009E66E6">
      <w:pPr>
        <w:autoSpaceDE w:val="0"/>
        <w:autoSpaceDN w:val="0"/>
        <w:adjustRightInd w:val="0"/>
        <w:rPr>
          <w:rFonts w:ascii="Helvetica" w:hAnsi="Helvetica" w:cs="Helvetica"/>
          <w:color w:val="000000" w:themeColor="text1"/>
          <w:sz w:val="20"/>
          <w:szCs w:val="20"/>
        </w:rPr>
      </w:pPr>
      <w:r w:rsidRPr="009E0876">
        <w:rPr>
          <w:rFonts w:ascii="Helvetica" w:hAnsi="Helvetica" w:cs="Helvetica"/>
          <w:color w:val="000000" w:themeColor="text1"/>
          <w:sz w:val="20"/>
          <w:szCs w:val="20"/>
        </w:rPr>
        <w:t>One of the most common verses of scripture is quoted at weddings, graduations, and baby dedications, and is often found hanging on walls in our homes: Jeremiah 29:11.</w:t>
      </w:r>
    </w:p>
    <w:p w14:paraId="60D6538A" w14:textId="77777777" w:rsidR="009E0876" w:rsidRDefault="009E0876" w:rsidP="009E66E6">
      <w:pPr>
        <w:autoSpaceDE w:val="0"/>
        <w:autoSpaceDN w:val="0"/>
        <w:adjustRightInd w:val="0"/>
        <w:rPr>
          <w:rFonts w:ascii="Helvetica" w:hAnsi="Helvetica" w:cs="Helvetica"/>
          <w:color w:val="000000" w:themeColor="text1"/>
          <w:sz w:val="20"/>
          <w:szCs w:val="20"/>
        </w:rPr>
      </w:pPr>
    </w:p>
    <w:p w14:paraId="410018C3" w14:textId="421F3056" w:rsidR="009E0876" w:rsidRPr="009E0876"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Jeremiah 29:11 “</w:t>
      </w:r>
      <w:r w:rsidRPr="009E0876">
        <w:rPr>
          <w:rFonts w:ascii="Helvetica" w:hAnsi="Helvetica" w:cs="Helvetica"/>
          <w:color w:val="000000" w:themeColor="text1"/>
          <w:sz w:val="20"/>
          <w:szCs w:val="20"/>
        </w:rPr>
        <w:t>For I know the plans I have for you, declares the Lord, plans for welfare</w:t>
      </w:r>
      <w:r w:rsidRPr="009E0876">
        <w:rPr>
          <w:rFonts w:ascii="Helvetica" w:hAnsi="Helvetica" w:cs="Helvetica"/>
          <w:color w:val="000000" w:themeColor="text1"/>
          <w:sz w:val="20"/>
          <w:szCs w:val="20"/>
          <w:vertAlign w:val="superscript"/>
        </w:rPr>
        <w:t>[</w:t>
      </w:r>
      <w:r w:rsidR="00E54131">
        <w:rPr>
          <w:rFonts w:ascii="Helvetica" w:hAnsi="Helvetica" w:cs="Helvetica"/>
          <w:color w:val="000000" w:themeColor="text1"/>
          <w:sz w:val="20"/>
          <w:szCs w:val="20"/>
          <w:vertAlign w:val="superscript"/>
        </w:rPr>
        <w:t xml:space="preserve"> </w:t>
      </w:r>
      <w:r w:rsidRPr="009E0876">
        <w:rPr>
          <w:rFonts w:ascii="Helvetica" w:hAnsi="Helvetica" w:cs="Helvetica"/>
          <w:color w:val="000000" w:themeColor="text1"/>
          <w:sz w:val="20"/>
          <w:szCs w:val="20"/>
        </w:rPr>
        <w:t>and not for evil, to give you a future and a hope.</w:t>
      </w:r>
    </w:p>
    <w:p w14:paraId="01563416" w14:textId="77777777" w:rsidR="00611C91" w:rsidRDefault="00611C91" w:rsidP="009E66E6">
      <w:pPr>
        <w:autoSpaceDE w:val="0"/>
        <w:autoSpaceDN w:val="0"/>
        <w:adjustRightInd w:val="0"/>
        <w:rPr>
          <w:rFonts w:ascii="Helvetica" w:hAnsi="Helvetica" w:cs="Helvetica"/>
          <w:color w:val="00B050"/>
          <w:sz w:val="20"/>
          <w:szCs w:val="20"/>
        </w:rPr>
      </w:pPr>
    </w:p>
    <w:p w14:paraId="145FC67B" w14:textId="304325AC" w:rsidR="009E0876" w:rsidRPr="009E0876" w:rsidRDefault="00075FA0" w:rsidP="009E0876">
      <w:pPr>
        <w:autoSpaceDE w:val="0"/>
        <w:autoSpaceDN w:val="0"/>
        <w:adjustRightInd w:val="0"/>
        <w:rPr>
          <w:rFonts w:ascii="Helvetica" w:hAnsi="Helvetica" w:cs="Helvetica"/>
          <w:color w:val="00B050"/>
          <w:sz w:val="20"/>
          <w:szCs w:val="20"/>
        </w:rPr>
      </w:pPr>
      <w:r w:rsidRPr="009E0876">
        <w:rPr>
          <w:rFonts w:ascii="Helvetica" w:hAnsi="Helvetica" w:cs="Helvetica"/>
          <w:color w:val="000000" w:themeColor="text1"/>
          <w:sz w:val="20"/>
          <w:szCs w:val="20"/>
        </w:rPr>
        <w:t xml:space="preserve">The struggle is that we think God is developing the plan. </w:t>
      </w:r>
      <w:r>
        <w:rPr>
          <w:rFonts w:ascii="Helvetica" w:hAnsi="Helvetica" w:cs="Helvetica"/>
          <w:color w:val="00B050"/>
          <w:sz w:val="20"/>
          <w:szCs w:val="20"/>
        </w:rPr>
        <w:t xml:space="preserve">God has a plan; </w:t>
      </w:r>
      <w:r w:rsidR="00E54131">
        <w:rPr>
          <w:rFonts w:ascii="Helvetica" w:hAnsi="Helvetica" w:cs="Helvetica"/>
          <w:color w:val="00B050"/>
          <w:sz w:val="20"/>
          <w:szCs w:val="20"/>
        </w:rPr>
        <w:t>He</w:t>
      </w:r>
      <w:r>
        <w:rPr>
          <w:rFonts w:ascii="Helvetica" w:hAnsi="Helvetica" w:cs="Helvetica"/>
          <w:color w:val="00B050"/>
          <w:sz w:val="20"/>
          <w:szCs w:val="20"/>
        </w:rPr>
        <w:t xml:space="preserve"> is</w:t>
      </w:r>
      <w:r w:rsidR="00E54131">
        <w:rPr>
          <w:rFonts w:ascii="Helvetica" w:hAnsi="Helvetica" w:cs="Helvetica"/>
          <w:color w:val="00B050"/>
          <w:sz w:val="20"/>
          <w:szCs w:val="20"/>
        </w:rPr>
        <w:t xml:space="preserve"> developing</w:t>
      </w:r>
      <w:r>
        <w:rPr>
          <w:rFonts w:ascii="Helvetica" w:hAnsi="Helvetica" w:cs="Helvetica"/>
          <w:color w:val="00B050"/>
          <w:sz w:val="20"/>
          <w:szCs w:val="20"/>
        </w:rPr>
        <w:t xml:space="preserve"> individuals to fit His plan. </w:t>
      </w:r>
    </w:p>
    <w:p w14:paraId="4BFCD532" w14:textId="77777777"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This is the part of the process when God develops </w:t>
      </w:r>
      <w:r>
        <w:rPr>
          <w:rFonts w:ascii="Helvetica" w:eastAsiaTheme="minorHAnsi" w:hAnsi="Helvetica" w:cs="Helvetica"/>
          <w:b/>
          <w:bCs/>
          <w:i/>
          <w:iCs/>
          <w:color w:val="000000"/>
          <w:sz w:val="20"/>
          <w:szCs w:val="20"/>
        </w:rPr>
        <w:t>you</w:t>
      </w:r>
      <w:r>
        <w:rPr>
          <w:rFonts w:ascii="Helvetica" w:eastAsiaTheme="minorHAnsi" w:hAnsi="Helvetica" w:cs="Helvetica"/>
          <w:color w:val="000000"/>
          <w:sz w:val="20"/>
          <w:szCs w:val="20"/>
        </w:rPr>
        <w:t>, not just the plan!</w:t>
      </w:r>
    </w:p>
    <w:p w14:paraId="45189844" w14:textId="77777777" w:rsidR="00E54131" w:rsidRDefault="00E54131" w:rsidP="009E0876">
      <w:pPr>
        <w:autoSpaceDE w:val="0"/>
        <w:autoSpaceDN w:val="0"/>
        <w:adjustRightInd w:val="0"/>
        <w:rPr>
          <w:rFonts w:ascii="Helvetica" w:eastAsiaTheme="minorHAnsi" w:hAnsi="Helvetica" w:cs="Helvetica"/>
          <w:color w:val="00B050"/>
          <w:sz w:val="20"/>
          <w:szCs w:val="20"/>
        </w:rPr>
      </w:pPr>
    </w:p>
    <w:p w14:paraId="79AFC316" w14:textId="1B090BDB" w:rsidR="006812D1" w:rsidRDefault="00075FA0" w:rsidP="009E0876">
      <w:pPr>
        <w:autoSpaceDE w:val="0"/>
        <w:autoSpaceDN w:val="0"/>
        <w:adjustRightInd w:val="0"/>
        <w:rPr>
          <w:rFonts w:ascii="Helvetica" w:eastAsiaTheme="minorHAnsi" w:hAnsi="Helvetica" w:cs="Helvetica"/>
          <w:color w:val="000000" w:themeColor="text1"/>
          <w:sz w:val="20"/>
          <w:szCs w:val="20"/>
        </w:rPr>
      </w:pPr>
      <w:r w:rsidRPr="009E0876">
        <w:rPr>
          <w:rFonts w:ascii="Helvetica" w:eastAsiaTheme="minorHAnsi" w:hAnsi="Helvetica" w:cs="Helvetica"/>
          <w:color w:val="00B050"/>
          <w:sz w:val="20"/>
          <w:szCs w:val="20"/>
        </w:rPr>
        <w:t xml:space="preserve">Plans are worthless until a capable person crafted to carry them out. </w:t>
      </w:r>
      <w:r w:rsidRPr="006812D1">
        <w:rPr>
          <w:rFonts w:ascii="Helvetica" w:eastAsiaTheme="minorHAnsi" w:hAnsi="Helvetica" w:cs="Helvetica"/>
          <w:color w:val="000000" w:themeColor="text1"/>
          <w:sz w:val="20"/>
          <w:szCs w:val="20"/>
        </w:rPr>
        <w:t>Crafting</w:t>
      </w:r>
      <w:r>
        <w:rPr>
          <w:rFonts w:ascii="Helvetica" w:eastAsiaTheme="minorHAnsi" w:hAnsi="Helvetica" w:cs="Helvetica"/>
          <w:color w:val="000000" w:themeColor="text1"/>
          <w:sz w:val="20"/>
          <w:szCs w:val="20"/>
        </w:rPr>
        <w:t xml:space="preserve"> or forging</w:t>
      </w:r>
      <w:r w:rsidRPr="006812D1">
        <w:rPr>
          <w:rFonts w:ascii="Helvetica" w:eastAsiaTheme="minorHAnsi" w:hAnsi="Helvetica" w:cs="Helvetica"/>
          <w:color w:val="000000" w:themeColor="text1"/>
          <w:sz w:val="20"/>
          <w:szCs w:val="20"/>
        </w:rPr>
        <w:t xml:space="preserve"> comes through contending. </w:t>
      </w:r>
    </w:p>
    <w:p w14:paraId="35B23C9D" w14:textId="526C6623" w:rsidR="009E0876" w:rsidRPr="006812D1" w:rsidRDefault="00075FA0" w:rsidP="009E0876">
      <w:pPr>
        <w:autoSpaceDE w:val="0"/>
        <w:autoSpaceDN w:val="0"/>
        <w:adjustRightInd w:val="0"/>
        <w:rPr>
          <w:rFonts w:ascii="Helvetica" w:eastAsiaTheme="minorHAnsi" w:hAnsi="Helvetica" w:cs="Helvetica"/>
          <w:color w:val="000000" w:themeColor="text1"/>
          <w:sz w:val="20"/>
          <w:szCs w:val="20"/>
        </w:rPr>
      </w:pPr>
      <w:r>
        <w:rPr>
          <w:rFonts w:ascii="Helvetica" w:eastAsiaTheme="minorHAnsi" w:hAnsi="Helvetica" w:cs="Helvetica"/>
          <w:color w:val="000000"/>
          <w:sz w:val="20"/>
          <w:szCs w:val="20"/>
        </w:rPr>
        <w:t xml:space="preserve">God </w:t>
      </w:r>
      <w:r w:rsidR="006812D1">
        <w:rPr>
          <w:rFonts w:ascii="Helvetica" w:eastAsiaTheme="minorHAnsi" w:hAnsi="Helvetica" w:cs="Helvetica"/>
          <w:color w:val="000000"/>
          <w:sz w:val="20"/>
          <w:szCs w:val="20"/>
        </w:rPr>
        <w:t>desir</w:t>
      </w:r>
      <w:r>
        <w:rPr>
          <w:rFonts w:ascii="Helvetica" w:eastAsiaTheme="minorHAnsi" w:hAnsi="Helvetica" w:cs="Helvetica"/>
          <w:color w:val="000000"/>
          <w:sz w:val="20"/>
          <w:szCs w:val="20"/>
        </w:rPr>
        <w:t>es contender</w:t>
      </w:r>
      <w:r w:rsidR="006812D1">
        <w:rPr>
          <w:rFonts w:ascii="Helvetica" w:eastAsiaTheme="minorHAnsi" w:hAnsi="Helvetica" w:cs="Helvetica"/>
          <w:color w:val="000000"/>
          <w:sz w:val="20"/>
          <w:szCs w:val="20"/>
        </w:rPr>
        <w:t>s</w:t>
      </w:r>
      <w:r>
        <w:rPr>
          <w:rFonts w:ascii="Helvetica" w:eastAsiaTheme="minorHAnsi" w:hAnsi="Helvetica" w:cs="Helvetica"/>
          <w:color w:val="000000"/>
          <w:sz w:val="20"/>
          <w:szCs w:val="20"/>
        </w:rPr>
        <w:t xml:space="preserve"> to expand His kingdom, but </w:t>
      </w:r>
      <w:r w:rsidR="006812D1">
        <w:rPr>
          <w:rFonts w:ascii="Helvetica" w:eastAsiaTheme="minorHAnsi" w:hAnsi="Helvetica" w:cs="Helvetica"/>
          <w:color w:val="000000"/>
          <w:sz w:val="20"/>
          <w:szCs w:val="20"/>
        </w:rPr>
        <w:t>Contenders must go through the process of contending.</w:t>
      </w:r>
      <w:r>
        <w:rPr>
          <w:rFonts w:ascii="Helvetica" w:eastAsiaTheme="minorHAnsi" w:hAnsi="Helvetica" w:cs="Helvetica"/>
          <w:color w:val="000000"/>
          <w:sz w:val="20"/>
          <w:szCs w:val="20"/>
        </w:rPr>
        <w:t xml:space="preserve"> </w:t>
      </w:r>
    </w:p>
    <w:p w14:paraId="11CC13C7" w14:textId="77777777" w:rsidR="009E0876" w:rsidRDefault="009E0876" w:rsidP="009E0876">
      <w:pPr>
        <w:autoSpaceDE w:val="0"/>
        <w:autoSpaceDN w:val="0"/>
        <w:adjustRightInd w:val="0"/>
        <w:rPr>
          <w:rFonts w:ascii="Helvetica" w:eastAsiaTheme="minorHAnsi" w:hAnsi="Helvetica" w:cs="Helvetica"/>
          <w:color w:val="000000"/>
          <w:sz w:val="20"/>
          <w:szCs w:val="20"/>
        </w:rPr>
      </w:pPr>
    </w:p>
    <w:p w14:paraId="5D1F6A5F" w14:textId="2D898B6C"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Jeremiah 12:5 "If you have raced with men on foot, and they have wearied you,</w:t>
      </w:r>
      <w:r w:rsidR="00E54131">
        <w:rPr>
          <w:rFonts w:ascii="Helvetica" w:eastAsiaTheme="minorHAnsi" w:hAnsi="Helvetica" w:cs="Helvetica"/>
          <w:color w:val="000000"/>
          <w:sz w:val="20"/>
          <w:szCs w:val="20"/>
        </w:rPr>
        <w:t xml:space="preserve"> </w:t>
      </w:r>
      <w:r>
        <w:rPr>
          <w:rFonts w:ascii="Helvetica" w:eastAsiaTheme="minorHAnsi" w:hAnsi="Helvetica" w:cs="Helvetica"/>
          <w:color w:val="000000"/>
          <w:sz w:val="20"/>
          <w:szCs w:val="20"/>
        </w:rPr>
        <w:t>how will you compete with horses?</w:t>
      </w:r>
    </w:p>
    <w:p w14:paraId="19409761" w14:textId="77777777" w:rsidR="009E0876" w:rsidRDefault="009E0876" w:rsidP="009E0876">
      <w:pPr>
        <w:autoSpaceDE w:val="0"/>
        <w:autoSpaceDN w:val="0"/>
        <w:adjustRightInd w:val="0"/>
        <w:rPr>
          <w:rFonts w:ascii="Helvetica" w:eastAsiaTheme="minorHAnsi" w:hAnsi="Helvetica" w:cs="Helvetica"/>
          <w:color w:val="000000"/>
          <w:sz w:val="20"/>
          <w:szCs w:val="20"/>
        </w:rPr>
      </w:pPr>
    </w:p>
    <w:p w14:paraId="2D993CF6" w14:textId="0446DA29"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Genesis 32:2</w:t>
      </w:r>
      <w:r w:rsidR="006812D1">
        <w:rPr>
          <w:rFonts w:ascii="Helvetica" w:eastAsiaTheme="minorHAnsi" w:hAnsi="Helvetica" w:cs="Helvetica"/>
          <w:color w:val="000000"/>
          <w:sz w:val="20"/>
          <w:szCs w:val="20"/>
        </w:rPr>
        <w:t>2-30</w:t>
      </w:r>
      <w:r>
        <w:rPr>
          <w:rFonts w:ascii="Helvetica" w:eastAsiaTheme="minorHAnsi" w:hAnsi="Helvetica" w:cs="Helvetica"/>
          <w:color w:val="000000"/>
          <w:sz w:val="20"/>
          <w:szCs w:val="20"/>
        </w:rPr>
        <w:t xml:space="preserve"> </w:t>
      </w:r>
      <w:r w:rsidR="006812D1" w:rsidRPr="006812D1">
        <w:rPr>
          <w:rFonts w:ascii="Helvetica" w:eastAsiaTheme="minorHAnsi" w:hAnsi="Helvetica" w:cs="Helvetica"/>
          <w:b/>
          <w:bCs/>
          <w:color w:val="000000"/>
          <w:sz w:val="20"/>
          <w:szCs w:val="20"/>
          <w:vertAlign w:val="superscript"/>
        </w:rPr>
        <w:t>22 </w:t>
      </w:r>
      <w:r w:rsidR="006812D1" w:rsidRPr="006812D1">
        <w:rPr>
          <w:rFonts w:ascii="Helvetica" w:eastAsiaTheme="minorHAnsi" w:hAnsi="Helvetica" w:cs="Helvetica"/>
          <w:color w:val="000000"/>
          <w:sz w:val="20"/>
          <w:szCs w:val="20"/>
        </w:rPr>
        <w:t>The same night he arose and took his two wives, his two female servants, and his eleven children, and crossed the ford of the Jabbok. </w:t>
      </w:r>
      <w:r w:rsidR="006812D1" w:rsidRPr="006812D1">
        <w:rPr>
          <w:rFonts w:ascii="Helvetica" w:eastAsiaTheme="minorHAnsi" w:hAnsi="Helvetica" w:cs="Helvetica"/>
          <w:b/>
          <w:bCs/>
          <w:color w:val="000000"/>
          <w:sz w:val="20"/>
          <w:szCs w:val="20"/>
          <w:vertAlign w:val="superscript"/>
        </w:rPr>
        <w:t>23 </w:t>
      </w:r>
      <w:r w:rsidR="006812D1" w:rsidRPr="006812D1">
        <w:rPr>
          <w:rFonts w:ascii="Helvetica" w:eastAsiaTheme="minorHAnsi" w:hAnsi="Helvetica" w:cs="Helvetica"/>
          <w:color w:val="000000"/>
          <w:sz w:val="20"/>
          <w:szCs w:val="20"/>
        </w:rPr>
        <w:t>He took them and sent them across the stream, and everything else that he had. </w:t>
      </w:r>
      <w:r w:rsidR="006812D1" w:rsidRPr="006812D1">
        <w:rPr>
          <w:rFonts w:ascii="Helvetica" w:eastAsiaTheme="minorHAnsi" w:hAnsi="Helvetica" w:cs="Helvetica"/>
          <w:b/>
          <w:bCs/>
          <w:color w:val="000000"/>
          <w:sz w:val="20"/>
          <w:szCs w:val="20"/>
          <w:vertAlign w:val="superscript"/>
        </w:rPr>
        <w:t>24 </w:t>
      </w:r>
      <w:r w:rsidR="006812D1" w:rsidRPr="006812D1">
        <w:rPr>
          <w:rFonts w:ascii="Helvetica" w:eastAsiaTheme="minorHAnsi" w:hAnsi="Helvetica" w:cs="Helvetica"/>
          <w:color w:val="000000"/>
          <w:sz w:val="20"/>
          <w:szCs w:val="20"/>
        </w:rPr>
        <w:t>And Jacob was left alone. And a man wrestled with him until the breaking of the day. </w:t>
      </w:r>
      <w:r w:rsidR="006812D1" w:rsidRPr="006812D1">
        <w:rPr>
          <w:rFonts w:ascii="Helvetica" w:eastAsiaTheme="minorHAnsi" w:hAnsi="Helvetica" w:cs="Helvetica"/>
          <w:b/>
          <w:bCs/>
          <w:color w:val="000000"/>
          <w:sz w:val="20"/>
          <w:szCs w:val="20"/>
          <w:vertAlign w:val="superscript"/>
        </w:rPr>
        <w:t>25 </w:t>
      </w:r>
      <w:r w:rsidR="006812D1" w:rsidRPr="006812D1">
        <w:rPr>
          <w:rFonts w:ascii="Helvetica" w:eastAsiaTheme="minorHAnsi" w:hAnsi="Helvetica" w:cs="Helvetica"/>
          <w:color w:val="000000"/>
          <w:sz w:val="20"/>
          <w:szCs w:val="20"/>
        </w:rPr>
        <w:t>When the man saw that he did not prevail against Jacob, he touched his hip socket, and Jacob's hip was put out of joint as he wrestled with him.</w:t>
      </w:r>
      <w:r w:rsidR="006812D1" w:rsidRPr="006812D1">
        <w:rPr>
          <w:rFonts w:ascii="Helvetica" w:eastAsiaTheme="minorHAnsi" w:hAnsi="Helvetica" w:cs="Helvetica"/>
          <w:b/>
          <w:bCs/>
          <w:color w:val="000000"/>
          <w:sz w:val="20"/>
          <w:szCs w:val="20"/>
          <w:vertAlign w:val="superscript"/>
        </w:rPr>
        <w:t>26 </w:t>
      </w:r>
      <w:r w:rsidR="006812D1" w:rsidRPr="006812D1">
        <w:rPr>
          <w:rFonts w:ascii="Helvetica" w:eastAsiaTheme="minorHAnsi" w:hAnsi="Helvetica" w:cs="Helvetica"/>
          <w:color w:val="000000"/>
          <w:sz w:val="20"/>
          <w:szCs w:val="20"/>
        </w:rPr>
        <w:t>Then he said, “Let me go, for the day has broken.” But Jacob said, “I will not let you go unless you bless me.” </w:t>
      </w:r>
      <w:r w:rsidR="006812D1" w:rsidRPr="006812D1">
        <w:rPr>
          <w:rFonts w:ascii="Helvetica" w:eastAsiaTheme="minorHAnsi" w:hAnsi="Helvetica" w:cs="Helvetica"/>
          <w:b/>
          <w:bCs/>
          <w:color w:val="000000"/>
          <w:sz w:val="20"/>
          <w:szCs w:val="20"/>
          <w:vertAlign w:val="superscript"/>
        </w:rPr>
        <w:t>27 </w:t>
      </w:r>
      <w:r w:rsidR="006812D1" w:rsidRPr="006812D1">
        <w:rPr>
          <w:rFonts w:ascii="Helvetica" w:eastAsiaTheme="minorHAnsi" w:hAnsi="Helvetica" w:cs="Helvetica"/>
          <w:color w:val="000000"/>
          <w:sz w:val="20"/>
          <w:szCs w:val="20"/>
        </w:rPr>
        <w:t>And he said to him, “What is your name?” And he said, “Jacob.” </w:t>
      </w:r>
      <w:r w:rsidR="006812D1" w:rsidRPr="006812D1">
        <w:rPr>
          <w:rFonts w:ascii="Helvetica" w:eastAsiaTheme="minorHAnsi" w:hAnsi="Helvetica" w:cs="Helvetica"/>
          <w:b/>
          <w:bCs/>
          <w:color w:val="000000"/>
          <w:sz w:val="20"/>
          <w:szCs w:val="20"/>
          <w:vertAlign w:val="superscript"/>
        </w:rPr>
        <w:t>28 </w:t>
      </w:r>
      <w:r w:rsidR="006812D1" w:rsidRPr="006812D1">
        <w:rPr>
          <w:rFonts w:ascii="Helvetica" w:eastAsiaTheme="minorHAnsi" w:hAnsi="Helvetica" w:cs="Helvetica"/>
          <w:color w:val="000000"/>
          <w:sz w:val="20"/>
          <w:szCs w:val="20"/>
        </w:rPr>
        <w:t>Then he said, “Your name shall no longer be called Jacob, but Israel, for you have striven with God and with men, and have prevailed.” </w:t>
      </w:r>
      <w:r w:rsidR="006812D1" w:rsidRPr="006812D1">
        <w:rPr>
          <w:rFonts w:ascii="Helvetica" w:eastAsiaTheme="minorHAnsi" w:hAnsi="Helvetica" w:cs="Helvetica"/>
          <w:b/>
          <w:bCs/>
          <w:color w:val="000000"/>
          <w:sz w:val="20"/>
          <w:szCs w:val="20"/>
          <w:vertAlign w:val="superscript"/>
        </w:rPr>
        <w:t>29 </w:t>
      </w:r>
      <w:r w:rsidR="006812D1" w:rsidRPr="006812D1">
        <w:rPr>
          <w:rFonts w:ascii="Helvetica" w:eastAsiaTheme="minorHAnsi" w:hAnsi="Helvetica" w:cs="Helvetica"/>
          <w:color w:val="000000"/>
          <w:sz w:val="20"/>
          <w:szCs w:val="20"/>
        </w:rPr>
        <w:t>Then Jacob asked him, “Please tell me your name.” But he said, “Why is it that you ask my name?” And there he blessed him. </w:t>
      </w:r>
      <w:r w:rsidR="006812D1" w:rsidRPr="006812D1">
        <w:rPr>
          <w:rFonts w:ascii="Helvetica" w:eastAsiaTheme="minorHAnsi" w:hAnsi="Helvetica" w:cs="Helvetica"/>
          <w:b/>
          <w:bCs/>
          <w:color w:val="000000"/>
          <w:sz w:val="20"/>
          <w:szCs w:val="20"/>
          <w:vertAlign w:val="superscript"/>
        </w:rPr>
        <w:t>30 </w:t>
      </w:r>
      <w:r w:rsidR="006812D1" w:rsidRPr="006812D1">
        <w:rPr>
          <w:rFonts w:ascii="Helvetica" w:eastAsiaTheme="minorHAnsi" w:hAnsi="Helvetica" w:cs="Helvetica"/>
          <w:color w:val="000000"/>
          <w:sz w:val="20"/>
          <w:szCs w:val="20"/>
        </w:rPr>
        <w:t>So Jacob called the name of the place Peniel, saying, “For I have seen God face to face, and yet my life has been delivered.”</w:t>
      </w:r>
    </w:p>
    <w:p w14:paraId="47048AF1" w14:textId="77777777" w:rsidR="006812D1" w:rsidRDefault="006812D1" w:rsidP="009E0876">
      <w:pPr>
        <w:autoSpaceDE w:val="0"/>
        <w:autoSpaceDN w:val="0"/>
        <w:adjustRightInd w:val="0"/>
        <w:rPr>
          <w:rFonts w:ascii="Helvetica" w:eastAsiaTheme="minorHAnsi" w:hAnsi="Helvetica" w:cs="Helvetica"/>
          <w:color w:val="000000"/>
          <w:sz w:val="20"/>
          <w:szCs w:val="20"/>
        </w:rPr>
      </w:pPr>
    </w:p>
    <w:p w14:paraId="3ECB7D74" w14:textId="77777777" w:rsidR="006812D1" w:rsidRDefault="006812D1" w:rsidP="009E0876">
      <w:pPr>
        <w:autoSpaceDE w:val="0"/>
        <w:autoSpaceDN w:val="0"/>
        <w:adjustRightInd w:val="0"/>
        <w:rPr>
          <w:rFonts w:ascii="Helvetica" w:eastAsiaTheme="minorHAnsi" w:hAnsi="Helvetica" w:cs="Helvetica"/>
          <w:color w:val="000000"/>
          <w:sz w:val="20"/>
          <w:szCs w:val="20"/>
        </w:rPr>
      </w:pPr>
    </w:p>
    <w:p w14:paraId="6B28BE91" w14:textId="1729EF3C" w:rsidR="006812D1"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Genesis 32:24 “And Jacob was left alone.” </w:t>
      </w:r>
    </w:p>
    <w:p w14:paraId="14AE6508" w14:textId="77777777" w:rsidR="0001361C" w:rsidRPr="0001361C" w:rsidRDefault="00075FA0" w:rsidP="009E0876">
      <w:pPr>
        <w:autoSpaceDE w:val="0"/>
        <w:autoSpaceDN w:val="0"/>
        <w:adjustRightInd w:val="0"/>
        <w:rPr>
          <w:rFonts w:ascii="Helvetica" w:eastAsiaTheme="minorHAnsi" w:hAnsi="Helvetica" w:cs="Helvetica"/>
          <w:color w:val="00B050"/>
          <w:sz w:val="20"/>
          <w:szCs w:val="20"/>
        </w:rPr>
      </w:pPr>
      <w:r w:rsidRPr="0001361C">
        <w:rPr>
          <w:rFonts w:ascii="Helvetica" w:eastAsiaTheme="minorHAnsi" w:hAnsi="Helvetica" w:cs="Helvetica"/>
          <w:color w:val="00B050"/>
          <w:sz w:val="20"/>
          <w:szCs w:val="20"/>
        </w:rPr>
        <w:t xml:space="preserve">Perhaps God is separating you to sanctify you, enabling you to walk in His favor. </w:t>
      </w:r>
    </w:p>
    <w:p w14:paraId="5862CC6C" w14:textId="4F2A3AB2" w:rsidR="0001361C" w:rsidRDefault="00075FA0" w:rsidP="0001361C">
      <w:pPr>
        <w:autoSpaceDE w:val="0"/>
        <w:autoSpaceDN w:val="0"/>
        <w:adjustRightInd w:val="0"/>
        <w:ind w:firstLine="720"/>
        <w:rPr>
          <w:rFonts w:ascii="Helvetica" w:eastAsiaTheme="minorHAnsi" w:hAnsi="Helvetica" w:cs="Helvetica"/>
          <w:color w:val="000000"/>
          <w:sz w:val="20"/>
          <w:szCs w:val="20"/>
        </w:rPr>
      </w:pPr>
      <w:r>
        <w:rPr>
          <w:rFonts w:ascii="Helvetica" w:eastAsiaTheme="minorHAnsi" w:hAnsi="Helvetica" w:cs="Helvetica"/>
          <w:color w:val="000000"/>
          <w:sz w:val="20"/>
          <w:szCs w:val="20"/>
        </w:rPr>
        <w:t>Sanctify simply means set apart for his service.</w:t>
      </w:r>
    </w:p>
    <w:p w14:paraId="3F7971C9" w14:textId="221AA146" w:rsidR="006812D1" w:rsidRPr="0001361C" w:rsidRDefault="00075FA0" w:rsidP="009E0876">
      <w:pPr>
        <w:autoSpaceDE w:val="0"/>
        <w:autoSpaceDN w:val="0"/>
        <w:adjustRightInd w:val="0"/>
        <w:rPr>
          <w:rFonts w:ascii="Helvetica" w:eastAsiaTheme="minorHAnsi" w:hAnsi="Helvetica" w:cs="Helvetica"/>
          <w:color w:val="00B050"/>
          <w:sz w:val="20"/>
          <w:szCs w:val="20"/>
        </w:rPr>
      </w:pPr>
      <w:r w:rsidRPr="0001361C">
        <w:rPr>
          <w:rFonts w:ascii="Helvetica" w:eastAsiaTheme="minorHAnsi" w:hAnsi="Helvetica" w:cs="Helvetica"/>
          <w:color w:val="00B050"/>
          <w:sz w:val="20"/>
          <w:szCs w:val="20"/>
        </w:rPr>
        <w:t xml:space="preserve">We pray for God’s perfect will, but what if the first </w:t>
      </w:r>
      <w:r w:rsidR="0001361C" w:rsidRPr="0001361C">
        <w:rPr>
          <w:rFonts w:ascii="Helvetica" w:eastAsiaTheme="minorHAnsi" w:hAnsi="Helvetica" w:cs="Helvetica"/>
          <w:color w:val="00B050"/>
          <w:sz w:val="20"/>
          <w:szCs w:val="20"/>
        </w:rPr>
        <w:t xml:space="preserve">step is separating you from imperfect influences? </w:t>
      </w:r>
    </w:p>
    <w:p w14:paraId="0C5D4F34" w14:textId="77777777" w:rsidR="006812D1" w:rsidRDefault="006812D1" w:rsidP="009E0876">
      <w:pPr>
        <w:autoSpaceDE w:val="0"/>
        <w:autoSpaceDN w:val="0"/>
        <w:adjustRightInd w:val="0"/>
        <w:rPr>
          <w:rFonts w:ascii="Helvetica" w:eastAsiaTheme="minorHAnsi" w:hAnsi="Helvetica" w:cs="Helvetica"/>
          <w:color w:val="000000"/>
          <w:sz w:val="20"/>
          <w:szCs w:val="20"/>
        </w:rPr>
      </w:pPr>
    </w:p>
    <w:p w14:paraId="0D71F661" w14:textId="1104C001"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Genesis 32:24 “And a man wrestled with him until the breaking of the day.”</w:t>
      </w:r>
    </w:p>
    <w:p w14:paraId="7767545A" w14:textId="7549C55D" w:rsidR="0001361C" w:rsidRDefault="00075FA0" w:rsidP="0001361C">
      <w:pPr>
        <w:autoSpaceDE w:val="0"/>
        <w:autoSpaceDN w:val="0"/>
        <w:adjustRightInd w:val="0"/>
        <w:rPr>
          <w:rFonts w:ascii="Helvetica" w:eastAsiaTheme="minorHAnsi" w:hAnsi="Helvetica" w:cs="Helvetica"/>
          <w:color w:val="000000"/>
          <w:sz w:val="20"/>
          <w:szCs w:val="20"/>
        </w:rPr>
      </w:pPr>
      <w:r w:rsidRPr="0001361C">
        <w:rPr>
          <w:rFonts w:ascii="Helvetica" w:eastAsiaTheme="minorHAnsi" w:hAnsi="Helvetica" w:cs="Helvetica"/>
          <w:color w:val="00B050"/>
          <w:sz w:val="20"/>
          <w:szCs w:val="20"/>
        </w:rPr>
        <w:t>When you can Wrestle or Contend with God, you'll win every fight with the world.</w:t>
      </w:r>
    </w:p>
    <w:p w14:paraId="5F7D95BB" w14:textId="77777777" w:rsidR="0001361C" w:rsidRDefault="0001361C" w:rsidP="009E0876">
      <w:pPr>
        <w:autoSpaceDE w:val="0"/>
        <w:autoSpaceDN w:val="0"/>
        <w:adjustRightInd w:val="0"/>
        <w:rPr>
          <w:rFonts w:ascii="Helvetica" w:eastAsiaTheme="minorHAnsi" w:hAnsi="Helvetica" w:cs="Helvetica"/>
          <w:color w:val="000000"/>
          <w:sz w:val="20"/>
          <w:szCs w:val="20"/>
        </w:rPr>
      </w:pPr>
    </w:p>
    <w:p w14:paraId="6D85961C" w14:textId="51A84400" w:rsidR="0001361C"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I am a loving father to my kids, and some of the greatest joys I have are when I get to contend with my kids. </w:t>
      </w:r>
    </w:p>
    <w:p w14:paraId="0136F4CA" w14:textId="35B75696" w:rsidR="0001361C"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When they were kids, we would wrestle, much to their mother's dismay. Today, we contend in everything from Soccer, CrossFit, and Card Games, and we still wrestle today.</w:t>
      </w:r>
    </w:p>
    <w:p w14:paraId="1624D746" w14:textId="08151AE3" w:rsidR="0001361C" w:rsidRDefault="00075FA0" w:rsidP="009E0876">
      <w:pPr>
        <w:autoSpaceDE w:val="0"/>
        <w:autoSpaceDN w:val="0"/>
        <w:adjustRightInd w:val="0"/>
        <w:rPr>
          <w:rFonts w:ascii="Helvetica" w:eastAsiaTheme="minorHAnsi" w:hAnsi="Helvetica" w:cs="Helvetica"/>
          <w:color w:val="000000"/>
          <w:sz w:val="20"/>
          <w:szCs w:val="20"/>
        </w:rPr>
      </w:pPr>
      <w:r w:rsidRPr="0001361C">
        <w:rPr>
          <w:rFonts w:ascii="Helvetica" w:eastAsiaTheme="minorHAnsi" w:hAnsi="Helvetica" w:cs="Helvetica"/>
          <w:color w:val="00B050"/>
          <w:sz w:val="20"/>
          <w:szCs w:val="20"/>
        </w:rPr>
        <w:t>I don't contend because I want to beat them, but because I want to make them better</w:t>
      </w:r>
      <w:r>
        <w:rPr>
          <w:rFonts w:ascii="Helvetica" w:eastAsiaTheme="minorHAnsi" w:hAnsi="Helvetica" w:cs="Helvetica"/>
          <w:color w:val="000000"/>
          <w:sz w:val="20"/>
          <w:szCs w:val="20"/>
        </w:rPr>
        <w:t xml:space="preserve">.  </w:t>
      </w:r>
    </w:p>
    <w:p w14:paraId="1B892544" w14:textId="521BF8CE" w:rsidR="0001361C"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ab/>
      </w:r>
    </w:p>
    <w:p w14:paraId="6805B28A" w14:textId="080AA5D9"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God wants you to keep coming back for more. </w:t>
      </w:r>
    </w:p>
    <w:p w14:paraId="2274AACA" w14:textId="55818824"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I purposely hang out with people who are smarter than I am. If I can't explain the vision to a Godly person more intelligent than me, who loves me, without getting my feelings hurt, then I can't win the battle against people who don't like me.</w:t>
      </w:r>
    </w:p>
    <w:p w14:paraId="73638EDA" w14:textId="41D0DE64"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ab/>
      </w:r>
      <w:r>
        <w:rPr>
          <w:rFonts w:ascii="Helvetica" w:eastAsiaTheme="minorHAnsi" w:hAnsi="Helvetica" w:cs="Helvetica"/>
          <w:color w:val="000000"/>
          <w:sz w:val="20"/>
          <w:szCs w:val="20"/>
        </w:rPr>
        <w:tab/>
      </w:r>
    </w:p>
    <w:p w14:paraId="202CE005" w14:textId="730D5164" w:rsidR="0001361C"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Genesis 32:26 “I will not let you go unless you bless me.”</w:t>
      </w:r>
    </w:p>
    <w:p w14:paraId="4D6C3D80" w14:textId="591F487E" w:rsidR="009E0876" w:rsidRPr="0001361C" w:rsidRDefault="00075FA0" w:rsidP="009E0876">
      <w:pPr>
        <w:autoSpaceDE w:val="0"/>
        <w:autoSpaceDN w:val="0"/>
        <w:adjustRightInd w:val="0"/>
        <w:rPr>
          <w:rFonts w:ascii="Helvetica" w:eastAsiaTheme="minorHAnsi" w:hAnsi="Helvetica" w:cs="Helvetica"/>
          <w:color w:val="00B050"/>
          <w:sz w:val="20"/>
          <w:szCs w:val="20"/>
        </w:rPr>
      </w:pPr>
      <w:r w:rsidRPr="0001361C">
        <w:rPr>
          <w:rFonts w:ascii="Helvetica" w:eastAsiaTheme="minorHAnsi" w:hAnsi="Helvetica" w:cs="Helvetica"/>
          <w:color w:val="00B050"/>
          <w:sz w:val="20"/>
          <w:szCs w:val="20"/>
        </w:rPr>
        <w:t>When you cannot be shaken by God, you will not be shaken by the world.</w:t>
      </w:r>
    </w:p>
    <w:p w14:paraId="1F24C6F6" w14:textId="77777777" w:rsidR="00E54131" w:rsidRDefault="00E54131" w:rsidP="00E54131">
      <w:pPr>
        <w:autoSpaceDE w:val="0"/>
        <w:autoSpaceDN w:val="0"/>
        <w:adjustRightInd w:val="0"/>
        <w:rPr>
          <w:rFonts w:ascii="Helvetica" w:hAnsi="Helvetica" w:cs="Helvetica"/>
          <w:color w:val="000000" w:themeColor="text1"/>
          <w:sz w:val="20"/>
          <w:szCs w:val="20"/>
        </w:rPr>
      </w:pPr>
    </w:p>
    <w:p w14:paraId="2750C57D" w14:textId="60B51CF5" w:rsidR="00E54131" w:rsidRPr="009E0876" w:rsidRDefault="00075FA0" w:rsidP="00E54131">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Romans 5:3-5 “</w:t>
      </w:r>
      <w:r w:rsidRPr="009E0876">
        <w:rPr>
          <w:rFonts w:ascii="Helvetica" w:hAnsi="Helvetica" w:cs="Helvetica"/>
          <w:b/>
          <w:bCs/>
          <w:color w:val="000000" w:themeColor="text1"/>
          <w:sz w:val="20"/>
          <w:szCs w:val="20"/>
          <w:vertAlign w:val="superscript"/>
        </w:rPr>
        <w:t>3 </w:t>
      </w:r>
      <w:r w:rsidRPr="009E0876">
        <w:rPr>
          <w:rFonts w:ascii="Helvetica" w:hAnsi="Helvetica" w:cs="Helvetica"/>
          <w:color w:val="000000" w:themeColor="text1"/>
          <w:sz w:val="20"/>
          <w:szCs w:val="20"/>
        </w:rPr>
        <w:t>Not only that, but we rejoice in our sufferings, knowing that suffering produces endurance, </w:t>
      </w:r>
      <w:r w:rsidRPr="009E0876">
        <w:rPr>
          <w:rFonts w:ascii="Helvetica" w:hAnsi="Helvetica" w:cs="Helvetica"/>
          <w:b/>
          <w:bCs/>
          <w:color w:val="000000" w:themeColor="text1"/>
          <w:sz w:val="20"/>
          <w:szCs w:val="20"/>
          <w:vertAlign w:val="superscript"/>
        </w:rPr>
        <w:t>4 </w:t>
      </w:r>
      <w:r w:rsidRPr="009E0876">
        <w:rPr>
          <w:rFonts w:ascii="Helvetica" w:hAnsi="Helvetica" w:cs="Helvetica"/>
          <w:color w:val="000000" w:themeColor="text1"/>
          <w:sz w:val="20"/>
          <w:szCs w:val="20"/>
        </w:rPr>
        <w:t>and endurance produces character, and character produces hope, </w:t>
      </w:r>
      <w:r w:rsidRPr="009E0876">
        <w:rPr>
          <w:rFonts w:ascii="Helvetica" w:hAnsi="Helvetica" w:cs="Helvetica"/>
          <w:b/>
          <w:bCs/>
          <w:color w:val="000000" w:themeColor="text1"/>
          <w:sz w:val="20"/>
          <w:szCs w:val="20"/>
          <w:vertAlign w:val="superscript"/>
        </w:rPr>
        <w:t>5 </w:t>
      </w:r>
      <w:r w:rsidRPr="009E0876">
        <w:rPr>
          <w:rFonts w:ascii="Helvetica" w:hAnsi="Helvetica" w:cs="Helvetica"/>
          <w:color w:val="000000" w:themeColor="text1"/>
          <w:sz w:val="20"/>
          <w:szCs w:val="20"/>
        </w:rPr>
        <w:t>and hope does not put us to shame, because God's love has been poured into our hearts through the Holy Spirit who has been given to us.</w:t>
      </w:r>
    </w:p>
    <w:p w14:paraId="1B1EF5DC" w14:textId="77777777" w:rsidR="00E54131" w:rsidRDefault="00E54131" w:rsidP="009E0876">
      <w:pPr>
        <w:autoSpaceDE w:val="0"/>
        <w:autoSpaceDN w:val="0"/>
        <w:adjustRightInd w:val="0"/>
        <w:rPr>
          <w:rFonts w:ascii="Helvetica" w:eastAsiaTheme="minorHAnsi" w:hAnsi="Helvetica" w:cs="Helvetica"/>
          <w:color w:val="000000"/>
          <w:sz w:val="20"/>
          <w:szCs w:val="20"/>
        </w:rPr>
      </w:pPr>
    </w:p>
    <w:p w14:paraId="6EEB9183" w14:textId="28B3F732"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I will not be shaken!</w:t>
      </w:r>
    </w:p>
    <w:p w14:paraId="5E3A51F0" w14:textId="34024E31"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I love sitting down with people who think differently from me.</w:t>
      </w:r>
    </w:p>
    <w:p w14:paraId="7E664E0F" w14:textId="11CB484B"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If I am shaken by Godly people who love me, just because they think differently than I do, then </w:t>
      </w:r>
      <w:r w:rsidR="00E54131">
        <w:rPr>
          <w:rFonts w:ascii="Helvetica" w:eastAsiaTheme="minorHAnsi" w:hAnsi="Helvetica" w:cs="Helvetica"/>
          <w:color w:val="000000"/>
          <w:sz w:val="20"/>
          <w:szCs w:val="20"/>
        </w:rPr>
        <w:t xml:space="preserve">ungodly </w:t>
      </w:r>
      <w:r>
        <w:rPr>
          <w:rFonts w:ascii="Helvetica" w:eastAsiaTheme="minorHAnsi" w:hAnsi="Helvetica" w:cs="Helvetica"/>
          <w:color w:val="000000"/>
          <w:sz w:val="20"/>
          <w:szCs w:val="20"/>
        </w:rPr>
        <w:t>people who don’t like me will crush me</w:t>
      </w:r>
      <w:r w:rsidR="00E54131">
        <w:rPr>
          <w:rFonts w:ascii="Helvetica" w:eastAsiaTheme="minorHAnsi" w:hAnsi="Helvetica" w:cs="Helvetica"/>
          <w:color w:val="000000"/>
          <w:sz w:val="20"/>
          <w:szCs w:val="20"/>
        </w:rPr>
        <w:t>.</w:t>
      </w:r>
      <w:r>
        <w:rPr>
          <w:rFonts w:ascii="Helvetica" w:eastAsiaTheme="minorHAnsi" w:hAnsi="Helvetica" w:cs="Helvetica"/>
          <w:color w:val="000000"/>
          <w:sz w:val="20"/>
          <w:szCs w:val="20"/>
        </w:rPr>
        <w:t xml:space="preserve"> </w:t>
      </w:r>
    </w:p>
    <w:p w14:paraId="35CD888A" w14:textId="77777777" w:rsidR="009E0876" w:rsidRDefault="009E0876" w:rsidP="009E0876">
      <w:pPr>
        <w:autoSpaceDE w:val="0"/>
        <w:autoSpaceDN w:val="0"/>
        <w:adjustRightInd w:val="0"/>
        <w:rPr>
          <w:rFonts w:ascii="Helvetica" w:eastAsiaTheme="minorHAnsi" w:hAnsi="Helvetica" w:cs="Helvetica"/>
          <w:color w:val="000000"/>
          <w:sz w:val="20"/>
          <w:szCs w:val="20"/>
        </w:rPr>
      </w:pPr>
    </w:p>
    <w:p w14:paraId="6431F521" w14:textId="05BB2882"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Genesis 32:28 "Then he said, 'Your name shall no longer be called Jacob, but Israel, for you have striven (wrestled or contended) with God and with men, and have prevailed.”</w:t>
      </w:r>
    </w:p>
    <w:p w14:paraId="18ADB104" w14:textId="77777777" w:rsidR="00E54131" w:rsidRPr="00E54131" w:rsidRDefault="00075FA0" w:rsidP="00E54131">
      <w:pPr>
        <w:autoSpaceDE w:val="0"/>
        <w:autoSpaceDN w:val="0"/>
        <w:adjustRightInd w:val="0"/>
        <w:rPr>
          <w:rFonts w:ascii="Helvetica" w:eastAsiaTheme="minorHAnsi" w:hAnsi="Helvetica" w:cs="Helvetica"/>
          <w:color w:val="00B050"/>
          <w:sz w:val="20"/>
          <w:szCs w:val="20"/>
        </w:rPr>
      </w:pPr>
      <w:r w:rsidRPr="00E54131">
        <w:rPr>
          <w:rFonts w:ascii="Helvetica" w:eastAsiaTheme="minorHAnsi" w:hAnsi="Helvetica" w:cs="Helvetica"/>
          <w:color w:val="00B050"/>
          <w:sz w:val="20"/>
          <w:szCs w:val="20"/>
        </w:rPr>
        <w:t>"When you can 'contend' with God, you can 'contend' with the attacks of the world."</w:t>
      </w:r>
    </w:p>
    <w:p w14:paraId="6B95CC60" w14:textId="14E3DF6B" w:rsidR="009E0876" w:rsidRDefault="009E0876" w:rsidP="009E0876">
      <w:pPr>
        <w:autoSpaceDE w:val="0"/>
        <w:autoSpaceDN w:val="0"/>
        <w:adjustRightInd w:val="0"/>
        <w:rPr>
          <w:rFonts w:ascii="Helvetica" w:eastAsiaTheme="minorHAnsi" w:hAnsi="Helvetica" w:cs="Helvetica"/>
          <w:color w:val="000000"/>
          <w:sz w:val="20"/>
          <w:szCs w:val="20"/>
        </w:rPr>
      </w:pPr>
    </w:p>
    <w:p w14:paraId="6CCE7376" w14:textId="04FEC9C4"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"Israel" means - contend, have power, compete with, persist, exert oneself, persevere.</w:t>
      </w:r>
    </w:p>
    <w:p w14:paraId="473067FC" w14:textId="4DAD5D68" w:rsidR="009E0876" w:rsidRPr="00E54131" w:rsidRDefault="00075FA0" w:rsidP="009E0876">
      <w:pPr>
        <w:autoSpaceDE w:val="0"/>
        <w:autoSpaceDN w:val="0"/>
        <w:adjustRightInd w:val="0"/>
        <w:rPr>
          <w:rFonts w:ascii="Helvetica" w:eastAsiaTheme="minorHAnsi" w:hAnsi="Helvetica" w:cs="Helvetica"/>
          <w:color w:val="00B050"/>
          <w:sz w:val="20"/>
          <w:szCs w:val="20"/>
        </w:rPr>
      </w:pPr>
      <w:r w:rsidRPr="00E54131">
        <w:rPr>
          <w:rFonts w:ascii="Helvetica" w:eastAsiaTheme="minorHAnsi" w:hAnsi="Helvetica" w:cs="Helvetica"/>
          <w:color w:val="00B050"/>
          <w:sz w:val="20"/>
          <w:szCs w:val="20"/>
        </w:rPr>
        <w:t>When you can spar with the God of the universe and prevail, He knows you are qualified for the task at hand.</w:t>
      </w:r>
    </w:p>
    <w:p w14:paraId="2711FA9A" w14:textId="22BA6D51"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 xml:space="preserve">I purposely sit down with people and ask them to take the opposing side. </w:t>
      </w:r>
    </w:p>
    <w:p w14:paraId="77C7A76E" w14:textId="18CC7361" w:rsidR="009E0876" w:rsidRDefault="00075FA0" w:rsidP="009E087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If I cannot contend with a believer who loves me, then I will be defeated by a world that hates me.</w:t>
      </w:r>
    </w:p>
    <w:p w14:paraId="498009CD" w14:textId="347F3F5F" w:rsidR="009E0876" w:rsidRPr="00E54131" w:rsidRDefault="00075FA0" w:rsidP="009E66E6">
      <w:pPr>
        <w:autoSpaceDE w:val="0"/>
        <w:autoSpaceDN w:val="0"/>
        <w:adjustRightInd w:val="0"/>
        <w:rPr>
          <w:rFonts w:ascii="Helvetica" w:eastAsiaTheme="minorHAnsi" w:hAnsi="Helvetica" w:cs="Helvetica"/>
          <w:color w:val="000000"/>
          <w:sz w:val="20"/>
          <w:szCs w:val="20"/>
        </w:rPr>
      </w:pPr>
      <w:r>
        <w:rPr>
          <w:rFonts w:ascii="Helvetica" w:eastAsiaTheme="minorHAnsi" w:hAnsi="Helvetica" w:cs="Helvetica"/>
          <w:color w:val="000000"/>
          <w:sz w:val="20"/>
          <w:szCs w:val="20"/>
        </w:rPr>
        <w:tab/>
      </w:r>
      <w:r>
        <w:rPr>
          <w:rFonts w:ascii="Helvetica" w:eastAsiaTheme="minorHAnsi" w:hAnsi="Helvetica" w:cs="Helvetica"/>
          <w:color w:val="000000"/>
          <w:sz w:val="20"/>
          <w:szCs w:val="20"/>
        </w:rPr>
        <w:tab/>
      </w:r>
    </w:p>
    <w:p w14:paraId="49EA6220" w14:textId="6509A137" w:rsidR="009E0876" w:rsidRDefault="00075FA0" w:rsidP="009E0876">
      <w:pPr>
        <w:autoSpaceDE w:val="0"/>
        <w:autoSpaceDN w:val="0"/>
        <w:adjustRightInd w:val="0"/>
        <w:rPr>
          <w:rFonts w:ascii="Helvetica" w:hAnsi="Helvetica" w:cs="Helvetica"/>
          <w:color w:val="000000" w:themeColor="text1"/>
          <w:sz w:val="20"/>
          <w:szCs w:val="20"/>
        </w:rPr>
      </w:pPr>
      <w:r w:rsidRPr="00611C91">
        <w:rPr>
          <w:rFonts w:ascii="Helvetica" w:hAnsi="Helvetica" w:cs="Helvetica"/>
          <w:color w:val="000000" w:themeColor="text1"/>
          <w:sz w:val="20"/>
          <w:szCs w:val="20"/>
        </w:rPr>
        <w:t>Hebrews 10:3</w:t>
      </w:r>
      <w:r w:rsidR="00E54131">
        <w:rPr>
          <w:rFonts w:ascii="Helvetica" w:hAnsi="Helvetica" w:cs="Helvetica"/>
          <w:color w:val="000000" w:themeColor="text1"/>
          <w:sz w:val="20"/>
          <w:szCs w:val="20"/>
        </w:rPr>
        <w:t>4</w:t>
      </w:r>
      <w:r w:rsidRPr="00611C91">
        <w:rPr>
          <w:rFonts w:ascii="Helvetica" w:hAnsi="Helvetica" w:cs="Helvetica"/>
          <w:color w:val="000000" w:themeColor="text1"/>
          <w:sz w:val="20"/>
          <w:szCs w:val="20"/>
        </w:rPr>
        <w:t xml:space="preserve">-36 </w:t>
      </w:r>
      <w:r w:rsidRPr="00611C91">
        <w:rPr>
          <w:rFonts w:ascii="Helvetica" w:hAnsi="Helvetica" w:cs="Helvetica"/>
          <w:b/>
          <w:bCs/>
          <w:color w:val="000000" w:themeColor="text1"/>
          <w:sz w:val="20"/>
          <w:szCs w:val="20"/>
          <w:vertAlign w:val="superscript"/>
        </w:rPr>
        <w:t>35 </w:t>
      </w:r>
      <w:r w:rsidRPr="00611C91">
        <w:rPr>
          <w:rFonts w:ascii="Helvetica" w:hAnsi="Helvetica" w:cs="Helvetica"/>
          <w:color w:val="000000" w:themeColor="text1"/>
          <w:sz w:val="20"/>
          <w:szCs w:val="20"/>
        </w:rPr>
        <w:t>Therefore do not throw away your confidence, which has a great reward. </w:t>
      </w:r>
      <w:r w:rsidRPr="00E54131">
        <w:rPr>
          <w:rFonts w:ascii="Helvetica" w:hAnsi="Helvetica" w:cs="Helvetica"/>
          <w:b/>
          <w:bCs/>
          <w:i/>
          <w:iCs/>
          <w:color w:val="000000" w:themeColor="text1"/>
          <w:sz w:val="20"/>
          <w:szCs w:val="20"/>
          <w:vertAlign w:val="superscript"/>
        </w:rPr>
        <w:t>36 </w:t>
      </w:r>
      <w:r w:rsidRPr="00E54131">
        <w:rPr>
          <w:rFonts w:ascii="Helvetica" w:hAnsi="Helvetica" w:cs="Helvetica"/>
          <w:b/>
          <w:bCs/>
          <w:i/>
          <w:iCs/>
          <w:color w:val="000000" w:themeColor="text1"/>
          <w:sz w:val="20"/>
          <w:szCs w:val="20"/>
        </w:rPr>
        <w:t>For you have need of endurance,</w:t>
      </w:r>
      <w:r w:rsidRPr="00611C91">
        <w:rPr>
          <w:rFonts w:ascii="Helvetica" w:hAnsi="Helvetica" w:cs="Helvetica"/>
          <w:color w:val="000000" w:themeColor="text1"/>
          <w:sz w:val="20"/>
          <w:szCs w:val="20"/>
        </w:rPr>
        <w:t xml:space="preserve"> so that when you have done the will of God you may receive what is promised.</w:t>
      </w:r>
    </w:p>
    <w:p w14:paraId="3FC33D37" w14:textId="77777777" w:rsidR="009E0876" w:rsidRDefault="009E0876" w:rsidP="009E0876">
      <w:pPr>
        <w:autoSpaceDE w:val="0"/>
        <w:autoSpaceDN w:val="0"/>
        <w:adjustRightInd w:val="0"/>
        <w:rPr>
          <w:rFonts w:ascii="Helvetica" w:hAnsi="Helvetica" w:cs="Helvetica"/>
          <w:color w:val="000000" w:themeColor="text1"/>
          <w:sz w:val="20"/>
          <w:szCs w:val="20"/>
        </w:rPr>
      </w:pPr>
    </w:p>
    <w:p w14:paraId="65C4CC9C" w14:textId="4FC5985D" w:rsidR="009E0876" w:rsidRPr="00611C91" w:rsidRDefault="00075FA0" w:rsidP="009E66E6">
      <w:pPr>
        <w:autoSpaceDE w:val="0"/>
        <w:autoSpaceDN w:val="0"/>
        <w:adjustRightInd w:val="0"/>
        <w:rPr>
          <w:rFonts w:ascii="Helvetica" w:hAnsi="Helvetica" w:cs="Helvetica"/>
          <w:color w:val="000000" w:themeColor="text1"/>
          <w:sz w:val="20"/>
          <w:szCs w:val="20"/>
        </w:rPr>
      </w:pPr>
      <w:r>
        <w:rPr>
          <w:rFonts w:ascii="Helvetica" w:hAnsi="Helvetica" w:cs="Helvetica"/>
          <w:color w:val="000000" w:themeColor="text1"/>
          <w:sz w:val="20"/>
          <w:szCs w:val="20"/>
        </w:rPr>
        <w:t xml:space="preserve">This is your moment. Will you get alone with God? </w:t>
      </w:r>
    </w:p>
    <w:sectPr w:rsidR="009E0876" w:rsidRPr="00611C91" w:rsidSect="009E66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6"/>
    <w:rsid w:val="0001361C"/>
    <w:rsid w:val="00075FA0"/>
    <w:rsid w:val="00090B6D"/>
    <w:rsid w:val="00193320"/>
    <w:rsid w:val="001957DA"/>
    <w:rsid w:val="001F3B4E"/>
    <w:rsid w:val="00301873"/>
    <w:rsid w:val="00404704"/>
    <w:rsid w:val="004A3D3C"/>
    <w:rsid w:val="0053786F"/>
    <w:rsid w:val="00557525"/>
    <w:rsid w:val="00596211"/>
    <w:rsid w:val="00611C91"/>
    <w:rsid w:val="00621ED3"/>
    <w:rsid w:val="006812D1"/>
    <w:rsid w:val="007B79AC"/>
    <w:rsid w:val="00917322"/>
    <w:rsid w:val="009514E7"/>
    <w:rsid w:val="009B661C"/>
    <w:rsid w:val="009E0876"/>
    <w:rsid w:val="009E66E6"/>
    <w:rsid w:val="00DC0452"/>
    <w:rsid w:val="00E5288A"/>
    <w:rsid w:val="00E54131"/>
    <w:rsid w:val="00F16DA2"/>
    <w:rsid w:val="00F455C5"/>
    <w:rsid w:val="00F6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4BDE0"/>
  <w15:chartTrackingRefBased/>
  <w15:docId w15:val="{C42D7290-9DD8-DF4F-8F8D-C2327D1C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E6"/>
    <w:rPr>
      <w:rFonts w:ascii="Times New Roman" w:eastAsia="Times New Roman" w:hAnsi="Times New Roman" w:cs="Times New Roman"/>
    </w:rPr>
  </w:style>
  <w:style w:type="paragraph" w:styleId="Heading1">
    <w:name w:val="heading 1"/>
    <w:basedOn w:val="Normal"/>
    <w:next w:val="Normal"/>
    <w:link w:val="Heading1Char"/>
    <w:uiPriority w:val="9"/>
    <w:qFormat/>
    <w:rsid w:val="00917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322"/>
    <w:rPr>
      <w:rFonts w:eastAsiaTheme="majorEastAsia" w:cstheme="majorBidi"/>
      <w:color w:val="272727" w:themeColor="text1" w:themeTint="D8"/>
    </w:rPr>
  </w:style>
  <w:style w:type="paragraph" w:styleId="Title">
    <w:name w:val="Title"/>
    <w:basedOn w:val="Normal"/>
    <w:next w:val="Normal"/>
    <w:link w:val="TitleChar"/>
    <w:uiPriority w:val="10"/>
    <w:qFormat/>
    <w:rsid w:val="00917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3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32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917322"/>
    <w:pPr>
      <w:ind w:left="720"/>
      <w:contextualSpacing/>
    </w:pPr>
  </w:style>
  <w:style w:type="paragraph" w:styleId="Quote">
    <w:name w:val="Quote"/>
    <w:basedOn w:val="Normal"/>
    <w:next w:val="Normal"/>
    <w:link w:val="QuoteChar"/>
    <w:uiPriority w:val="29"/>
    <w:qFormat/>
    <w:rsid w:val="009173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7322"/>
    <w:rPr>
      <w:i/>
      <w:iCs/>
      <w:color w:val="404040" w:themeColor="text1" w:themeTint="BF"/>
    </w:rPr>
  </w:style>
  <w:style w:type="paragraph" w:styleId="IntenseQuote">
    <w:name w:val="Intense Quote"/>
    <w:basedOn w:val="Normal"/>
    <w:next w:val="Normal"/>
    <w:link w:val="IntenseQuoteChar"/>
    <w:uiPriority w:val="30"/>
    <w:qFormat/>
    <w:rsid w:val="0091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322"/>
    <w:rPr>
      <w:i/>
      <w:iCs/>
      <w:color w:val="0F4761" w:themeColor="accent1" w:themeShade="BF"/>
    </w:rPr>
  </w:style>
  <w:style w:type="character" w:styleId="IntenseEmphasis">
    <w:name w:val="Intense Emphasis"/>
    <w:basedOn w:val="DefaultParagraphFont"/>
    <w:uiPriority w:val="21"/>
    <w:qFormat/>
    <w:rsid w:val="00917322"/>
    <w:rPr>
      <w:i/>
      <w:iCs/>
      <w:color w:val="0F4761" w:themeColor="accent1" w:themeShade="BF"/>
    </w:rPr>
  </w:style>
  <w:style w:type="character" w:styleId="IntenseReference">
    <w:name w:val="Intense Reference"/>
    <w:basedOn w:val="DefaultParagraphFont"/>
    <w:uiPriority w:val="32"/>
    <w:qFormat/>
    <w:rsid w:val="00917322"/>
    <w:rPr>
      <w:b/>
      <w:bCs/>
      <w:smallCaps/>
      <w:color w:val="0F4761" w:themeColor="accent1" w:themeShade="BF"/>
      <w:spacing w:val="5"/>
    </w:rPr>
  </w:style>
  <w:style w:type="character" w:styleId="Hyperlink">
    <w:name w:val="Hyperlink"/>
    <w:basedOn w:val="DefaultParagraphFont"/>
    <w:uiPriority w:val="99"/>
    <w:unhideWhenUsed/>
    <w:rsid w:val="009E0876"/>
    <w:rPr>
      <w:color w:val="467886" w:themeColor="hyperlink"/>
      <w:u w:val="single"/>
    </w:rPr>
  </w:style>
  <w:style w:type="character" w:styleId="UnresolvedMention">
    <w:name w:val="Unresolved Mention"/>
    <w:basedOn w:val="DefaultParagraphFont"/>
    <w:uiPriority w:val="99"/>
    <w:semiHidden/>
    <w:unhideWhenUsed/>
    <w:rsid w:val="009E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Tiemeyer</dc:creator>
  <cp:lastModifiedBy>Joel Tiemeyer</cp:lastModifiedBy>
  <cp:revision>4</cp:revision>
  <dcterms:created xsi:type="dcterms:W3CDTF">2025-07-28T03:20:00Z</dcterms:created>
  <dcterms:modified xsi:type="dcterms:W3CDTF">2025-07-28T14:16:00Z</dcterms:modified>
</cp:coreProperties>
</file>