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08ACB72C" w:rsidR="00D84E35" w:rsidRPr="009964AC" w:rsidRDefault="00DA5D0B" w:rsidP="00DA5D0B">
      <w:pPr>
        <w:tabs>
          <w:tab w:val="left" w:pos="1440"/>
          <w:tab w:val="left" w:pos="2160"/>
          <w:tab w:val="right" w:pos="7920"/>
        </w:tabs>
        <w:spacing w:line="264" w:lineRule="auto"/>
        <w:ind w:left="720"/>
        <w:rPr>
          <w:rFonts w:ascii="Lato" w:hAnsi="Lato"/>
          <w:b/>
          <w:bCs/>
          <w:sz w:val="32"/>
          <w:szCs w:val="32"/>
        </w:rPr>
      </w:pPr>
      <w:r>
        <w:rPr>
          <w:rFonts w:ascii="Lato" w:hAnsi="Lato"/>
          <w:b/>
          <w:bCs/>
          <w:sz w:val="32"/>
          <w:szCs w:val="32"/>
        </w:rPr>
        <w:t xml:space="preserve">                            Leadership Sunday</w:t>
      </w:r>
    </w:p>
    <w:p w14:paraId="22B94D3D" w14:textId="4F027541" w:rsidR="00477494" w:rsidRPr="00E53579" w:rsidRDefault="00F31DC0" w:rsidP="00BC77BE">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January </w:t>
      </w:r>
      <w:r w:rsidR="005D412C">
        <w:rPr>
          <w:rFonts w:ascii="Lato" w:hAnsi="Lato"/>
          <w:sz w:val="22"/>
          <w:szCs w:val="22"/>
        </w:rPr>
        <w:t>11</w:t>
      </w:r>
      <w:r w:rsidR="0008741A">
        <w:rPr>
          <w:rFonts w:ascii="Lato" w:hAnsi="Lato"/>
          <w:sz w:val="22"/>
          <w:szCs w:val="22"/>
        </w:rPr>
        <w:t xml:space="preserve">, </w:t>
      </w:r>
      <w:r>
        <w:rPr>
          <w:rFonts w:ascii="Lato" w:hAnsi="Lato"/>
          <w:sz w:val="22"/>
          <w:szCs w:val="22"/>
          <w:vertAlign w:val="superscript"/>
        </w:rPr>
        <w:t xml:space="preserve"> </w:t>
      </w:r>
      <w:r>
        <w:rPr>
          <w:rFonts w:ascii="Lato" w:hAnsi="Lato"/>
          <w:sz w:val="22"/>
          <w:szCs w:val="22"/>
        </w:rPr>
        <w:t>2026</w:t>
      </w:r>
    </w:p>
    <w:p w14:paraId="39D4DBBA" w14:textId="73A7A834" w:rsidR="00477494" w:rsidRPr="00E53579" w:rsidRDefault="00421A8C" w:rsidP="002D6603">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3D8D459C" w14:textId="4627B86A" w:rsidR="00A9638D" w:rsidRDefault="00AE079C" w:rsidP="00236F0B">
      <w:pPr>
        <w:tabs>
          <w:tab w:val="left" w:pos="1440"/>
          <w:tab w:val="left" w:pos="2160"/>
          <w:tab w:val="right" w:pos="7920"/>
        </w:tabs>
        <w:spacing w:after="120"/>
        <w:rPr>
          <w:rFonts w:ascii="Lato" w:hAnsi="Lato"/>
          <w:i/>
          <w:iCs/>
          <w:sz w:val="22"/>
          <w:szCs w:val="22"/>
        </w:rPr>
      </w:pPr>
      <w:r w:rsidRPr="5023EF44">
        <w:rPr>
          <w:rFonts w:ascii="Lato" w:hAnsi="Lato"/>
          <w:b/>
          <w:bCs/>
          <w:sz w:val="20"/>
          <w:szCs w:val="20"/>
        </w:rPr>
        <w:t xml:space="preserve">PRELUDE </w:t>
      </w:r>
      <w:r w:rsidRPr="5023EF44">
        <w:rPr>
          <w:rFonts w:ascii="Lato" w:hAnsi="Lato"/>
          <w:sz w:val="20"/>
          <w:szCs w:val="20"/>
        </w:rPr>
        <w:t xml:space="preserve">   </w:t>
      </w:r>
      <w:r w:rsidR="00421A8C" w:rsidRPr="5023EF44">
        <w:rPr>
          <w:rFonts w:ascii="Lato" w:hAnsi="Lato"/>
          <w:sz w:val="20"/>
          <w:szCs w:val="20"/>
        </w:rPr>
        <w:t xml:space="preserve"> </w:t>
      </w:r>
      <w:r w:rsidR="00A9638D" w:rsidRPr="5023EF44">
        <w:rPr>
          <w:rFonts w:ascii="Lato" w:hAnsi="Lato"/>
          <w:sz w:val="20"/>
          <w:szCs w:val="20"/>
        </w:rPr>
        <w:t xml:space="preserve">                                                                    </w:t>
      </w:r>
      <w:r w:rsidR="00A9638D" w:rsidRPr="5023EF44">
        <w:rPr>
          <w:rFonts w:ascii="Lato" w:hAnsi="Lato"/>
          <w:i/>
          <w:iCs/>
          <w:sz w:val="20"/>
          <w:szCs w:val="20"/>
        </w:rPr>
        <w:t xml:space="preserve">    </w:t>
      </w:r>
      <w:r w:rsidR="00BC77BE">
        <w:rPr>
          <w:rFonts w:ascii="Lato" w:hAnsi="Lato"/>
          <w:i/>
          <w:iCs/>
          <w:sz w:val="20"/>
          <w:szCs w:val="20"/>
        </w:rPr>
        <w:t xml:space="preserve">         </w:t>
      </w:r>
      <w:r w:rsidR="00236F0B">
        <w:rPr>
          <w:rFonts w:ascii="Lato" w:hAnsi="Lato"/>
          <w:i/>
          <w:iCs/>
          <w:sz w:val="20"/>
          <w:szCs w:val="20"/>
        </w:rPr>
        <w:t xml:space="preserve">                               </w:t>
      </w:r>
      <w:r w:rsidR="00BC77BE">
        <w:rPr>
          <w:rFonts w:ascii="Lato" w:hAnsi="Lato"/>
          <w:i/>
          <w:iCs/>
          <w:sz w:val="20"/>
          <w:szCs w:val="20"/>
        </w:rPr>
        <w:t xml:space="preserve"> </w:t>
      </w:r>
      <w:r w:rsidR="00A9638D" w:rsidRPr="5023EF44">
        <w:rPr>
          <w:rFonts w:ascii="Lato" w:hAnsi="Lato"/>
          <w:i/>
          <w:iCs/>
          <w:sz w:val="20"/>
          <w:szCs w:val="20"/>
        </w:rPr>
        <w:t xml:space="preserve"> </w:t>
      </w:r>
    </w:p>
    <w:p w14:paraId="403E0FBD" w14:textId="0170FAC4"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F64FBD">
        <w:rPr>
          <w:rFonts w:ascii="Lato" w:hAnsi="Lato"/>
          <w:sz w:val="22"/>
          <w:szCs w:val="22"/>
        </w:rPr>
        <w:t xml:space="preserve"> </w:t>
      </w:r>
      <w:r w:rsidR="00C106FB">
        <w:rPr>
          <w:rFonts w:ascii="Lato" w:hAnsi="Lato"/>
          <w:sz w:val="22"/>
          <w:szCs w:val="22"/>
        </w:rPr>
        <w:t>Nate Mitten</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61A8BC06" w:rsidR="00477494" w:rsidRPr="00E53579" w:rsidRDefault="00477494" w:rsidP="0081643B">
      <w:pPr>
        <w:tabs>
          <w:tab w:val="left" w:pos="1440"/>
          <w:tab w:val="left" w:pos="2160"/>
          <w:tab w:val="right" w:pos="7920"/>
        </w:tabs>
        <w:spacing w:after="40"/>
        <w:ind w:hanging="187"/>
        <w:rPr>
          <w:rFonts w:ascii="Lato" w:hAnsi="Lato"/>
          <w:sz w:val="22"/>
          <w:szCs w:val="22"/>
        </w:rPr>
      </w:pPr>
      <w:r w:rsidRPr="008606C8">
        <w:rPr>
          <w:rFonts w:ascii="Lato" w:hAnsi="Lato"/>
          <w:b/>
          <w:bCs/>
          <w:sz w:val="22"/>
          <w:szCs w:val="22"/>
        </w:rPr>
        <w:t>†</w:t>
      </w:r>
      <w:r w:rsidR="0019612C" w:rsidRPr="008606C8">
        <w:rPr>
          <w:rFonts w:ascii="Lato" w:hAnsi="Lato"/>
          <w:b/>
          <w:bCs/>
          <w:sz w:val="22"/>
          <w:szCs w:val="22"/>
        </w:rPr>
        <w:tab/>
      </w:r>
      <w:r w:rsidR="00AE079C" w:rsidRPr="008606C8">
        <w:rPr>
          <w:rFonts w:ascii="Lato" w:hAnsi="Lato"/>
          <w:b/>
          <w:bCs/>
          <w:sz w:val="20"/>
          <w:szCs w:val="20"/>
        </w:rPr>
        <w:t>CALL TO WORSHIP</w:t>
      </w:r>
      <w:r w:rsidR="004D4681" w:rsidRPr="00E53579">
        <w:rPr>
          <w:rFonts w:ascii="Lato" w:hAnsi="Lato"/>
          <w:b/>
          <w:bCs/>
          <w:sz w:val="22"/>
          <w:szCs w:val="22"/>
        </w:rPr>
        <w:tab/>
      </w:r>
      <w:r w:rsidR="007253E6" w:rsidRPr="00E53579">
        <w:rPr>
          <w:rFonts w:ascii="Lato" w:hAnsi="Lato"/>
          <w:b/>
          <w:bCs/>
          <w:sz w:val="22"/>
          <w:szCs w:val="22"/>
        </w:rPr>
        <w:t xml:space="preserve">      </w:t>
      </w:r>
      <w:r w:rsidR="005B115E">
        <w:rPr>
          <w:rFonts w:ascii="Lato" w:hAnsi="Lato"/>
          <w:b/>
          <w:bCs/>
          <w:sz w:val="22"/>
          <w:szCs w:val="22"/>
        </w:rPr>
        <w:t xml:space="preserve">   </w:t>
      </w:r>
      <w:r w:rsidR="0081643B">
        <w:rPr>
          <w:rFonts w:ascii="Lato" w:hAnsi="Lato"/>
          <w:b/>
          <w:bCs/>
          <w:sz w:val="22"/>
          <w:szCs w:val="22"/>
        </w:rPr>
        <w:t xml:space="preserve">                                                                                             </w:t>
      </w:r>
      <w:r w:rsidR="005B115E">
        <w:rPr>
          <w:rFonts w:ascii="Lato" w:hAnsi="Lato"/>
          <w:b/>
          <w:bCs/>
          <w:sz w:val="22"/>
          <w:szCs w:val="22"/>
        </w:rPr>
        <w:t xml:space="preserve">  </w:t>
      </w:r>
      <w:r w:rsidR="0081643B" w:rsidRPr="0081643B">
        <w:rPr>
          <w:rFonts w:ascii="Lato" w:hAnsi="Lato"/>
          <w:i/>
          <w:iCs/>
          <w:sz w:val="22"/>
          <w:szCs w:val="22"/>
        </w:rPr>
        <w:t>from Isaiah 60</w:t>
      </w:r>
      <w:r w:rsidR="006234E6">
        <w:rPr>
          <w:rFonts w:ascii="Lato" w:hAnsi="Lato"/>
          <w:b/>
          <w:bCs/>
          <w:sz w:val="22"/>
          <w:szCs w:val="22"/>
        </w:rPr>
        <w:t xml:space="preserve">                                            </w:t>
      </w:r>
      <w:r w:rsidR="00336549">
        <w:rPr>
          <w:rFonts w:ascii="Lato" w:hAnsi="Lato"/>
          <w:b/>
          <w:bCs/>
          <w:sz w:val="22"/>
          <w:szCs w:val="22"/>
        </w:rPr>
        <w:t xml:space="preserve">    </w:t>
      </w:r>
      <w:r w:rsidR="006234E6">
        <w:rPr>
          <w:rFonts w:ascii="Lato" w:hAnsi="Lato"/>
          <w:b/>
          <w:bCs/>
          <w:sz w:val="22"/>
          <w:szCs w:val="22"/>
        </w:rPr>
        <w:t xml:space="preserve"> </w:t>
      </w:r>
      <w:r w:rsidR="007253E6" w:rsidRPr="00E53579">
        <w:rPr>
          <w:rFonts w:ascii="Lato" w:hAnsi="Lato"/>
          <w:b/>
          <w:bCs/>
          <w:sz w:val="22"/>
          <w:szCs w:val="22"/>
        </w:rPr>
        <w:t xml:space="preserve">                              </w:t>
      </w:r>
      <w:r w:rsidR="007253E6" w:rsidRPr="00E53579">
        <w:rPr>
          <w:rFonts w:ascii="Lato" w:hAnsi="Lato"/>
          <w:i/>
          <w:iCs/>
          <w:sz w:val="22"/>
          <w:szCs w:val="22"/>
        </w:rPr>
        <w:t xml:space="preserve">   </w:t>
      </w:r>
    </w:p>
    <w:p w14:paraId="6E63F913" w14:textId="1DE1A4B6" w:rsidR="00A26F50" w:rsidRPr="00A26F50" w:rsidRDefault="00A26F50" w:rsidP="00315011">
      <w:pPr>
        <w:shd w:val="clear" w:color="auto" w:fill="FFFFFF" w:themeFill="background1"/>
        <w:ind w:left="270"/>
        <w:rPr>
          <w:rFonts w:ascii="Lato" w:hAnsi="Lato" w:cs="Segoe UI"/>
          <w:color w:val="000000" w:themeColor="text1"/>
          <w:kern w:val="2"/>
          <w14:ligatures w14:val="standardContextual"/>
        </w:rPr>
      </w:pPr>
      <w:r w:rsidRPr="00A26F50">
        <w:rPr>
          <w:rFonts w:ascii="Lato" w:hAnsi="Lato"/>
          <w:color w:val="000000" w:themeColor="text1"/>
          <w:kern w:val="2"/>
          <w14:ligatures w14:val="standardContextual"/>
        </w:rPr>
        <w:t xml:space="preserve">Leader: </w:t>
      </w:r>
      <w:r w:rsidRPr="00A26F50">
        <w:rPr>
          <w:rFonts w:ascii="Lato" w:hAnsi="Lato"/>
          <w:b/>
          <w:bCs/>
          <w:color w:val="000000" w:themeColor="text1"/>
          <w:kern w:val="2"/>
          <w14:ligatures w14:val="standardContextual"/>
        </w:rPr>
        <w:t xml:space="preserve"> </w:t>
      </w:r>
      <w:r w:rsidRPr="00A26F50">
        <w:rPr>
          <w:rFonts w:ascii="Lato" w:eastAsia="Montserrat" w:hAnsi="Lato" w:cs="Montserrat"/>
          <w:color w:val="000000" w:themeColor="text1"/>
          <w:kern w:val="2"/>
          <w14:ligatures w14:val="standardContextual"/>
        </w:rPr>
        <w:t>Arise, shine, for your light has come</w:t>
      </w:r>
      <w:r w:rsidR="00BA3398">
        <w:rPr>
          <w:rFonts w:ascii="Lato" w:eastAsia="Montserrat" w:hAnsi="Lato" w:cs="Montserrat"/>
          <w:color w:val="000000" w:themeColor="text1"/>
          <w:kern w:val="2"/>
          <w14:ligatures w14:val="standardContextual"/>
        </w:rPr>
        <w:t>,</w:t>
      </w:r>
    </w:p>
    <w:p w14:paraId="0C57366E" w14:textId="6A95358C" w:rsidR="00A26F50" w:rsidRPr="00A26F50" w:rsidRDefault="00A26F50" w:rsidP="00315011">
      <w:pPr>
        <w:shd w:val="clear" w:color="auto" w:fill="FFFFFF" w:themeFill="background1"/>
        <w:ind w:left="270"/>
        <w:rPr>
          <w:rFonts w:ascii="Lato" w:eastAsia="Montserrat" w:hAnsi="Lato" w:cs="Montserrat"/>
          <w:b/>
          <w:bCs/>
          <w:color w:val="000000" w:themeColor="text1"/>
          <w:kern w:val="2"/>
          <w14:ligatures w14:val="standardContextual"/>
        </w:rPr>
      </w:pPr>
      <w:r w:rsidRPr="00A26F50">
        <w:rPr>
          <w:rFonts w:ascii="Lato" w:eastAsia="Montserrat" w:hAnsi="Lato" w:cs="Montserrat"/>
          <w:b/>
          <w:bCs/>
          <w:color w:val="000000" w:themeColor="text1"/>
          <w:kern w:val="2"/>
          <w14:ligatures w14:val="standardContextual"/>
        </w:rPr>
        <w:t xml:space="preserve">People: </w:t>
      </w:r>
      <w:r w:rsidR="004B415D">
        <w:rPr>
          <w:rFonts w:ascii="Lato" w:eastAsia="Montserrat" w:hAnsi="Lato" w:cs="Montserrat"/>
          <w:b/>
          <w:bCs/>
          <w:color w:val="000000" w:themeColor="text1"/>
          <w:kern w:val="2"/>
          <w14:ligatures w14:val="standardContextual"/>
        </w:rPr>
        <w:t>T</w:t>
      </w:r>
      <w:r w:rsidRPr="00A26F50">
        <w:rPr>
          <w:rFonts w:ascii="Lato" w:eastAsia="Montserrat" w:hAnsi="Lato" w:cs="Montserrat"/>
          <w:b/>
          <w:bCs/>
          <w:color w:val="000000" w:themeColor="text1"/>
          <w:kern w:val="2"/>
          <w14:ligatures w14:val="standardContextual"/>
        </w:rPr>
        <w:t>he glory of the LORD has risen upon you.</w:t>
      </w:r>
    </w:p>
    <w:p w14:paraId="0E73D7C5" w14:textId="77777777" w:rsidR="004B415D" w:rsidRDefault="00A26F50" w:rsidP="00B132FF">
      <w:pPr>
        <w:shd w:val="clear" w:color="auto" w:fill="FFFFFF" w:themeFill="background1"/>
        <w:ind w:left="274"/>
        <w:rPr>
          <w:rFonts w:ascii="Lato" w:eastAsia="Montserrat" w:hAnsi="Lato" w:cs="Montserrat"/>
          <w:color w:val="000000" w:themeColor="text1"/>
          <w:kern w:val="2"/>
          <w14:ligatures w14:val="standardContextual"/>
        </w:rPr>
      </w:pPr>
      <w:r w:rsidRPr="00A26F50">
        <w:rPr>
          <w:rFonts w:ascii="Lato" w:eastAsia="Montserrat" w:hAnsi="Lato" w:cs="Montserrat"/>
          <w:color w:val="000000" w:themeColor="text1"/>
          <w:kern w:val="2"/>
          <w14:ligatures w14:val="standardContextual"/>
        </w:rPr>
        <w:t>Leader: For darkness shall cover the earth and thick darkness the</w:t>
      </w:r>
    </w:p>
    <w:p w14:paraId="6BFE9DD0" w14:textId="7FA814C6" w:rsidR="004B415D" w:rsidRDefault="004B415D" w:rsidP="00B132FF">
      <w:pPr>
        <w:shd w:val="clear" w:color="auto" w:fill="FFFFFF" w:themeFill="background1"/>
        <w:ind w:left="274"/>
        <w:rPr>
          <w:rFonts w:ascii="Lato" w:eastAsia="Montserrat" w:hAnsi="Lato" w:cs="Montserrat"/>
          <w:color w:val="000000" w:themeColor="text1"/>
          <w:kern w:val="2"/>
          <w14:ligatures w14:val="standardContextual"/>
        </w:rPr>
      </w:pPr>
      <w:r>
        <w:rPr>
          <w:rFonts w:ascii="Lato" w:eastAsia="Montserrat" w:hAnsi="Lato" w:cs="Montserrat"/>
          <w:color w:val="000000" w:themeColor="text1"/>
          <w:kern w:val="2"/>
          <w14:ligatures w14:val="standardContextual"/>
        </w:rPr>
        <w:t xml:space="preserve">               </w:t>
      </w:r>
      <w:r w:rsidR="00A26F50" w:rsidRPr="00A26F50">
        <w:rPr>
          <w:rFonts w:ascii="Lato" w:eastAsia="Montserrat" w:hAnsi="Lato" w:cs="Montserrat"/>
          <w:color w:val="000000" w:themeColor="text1"/>
          <w:kern w:val="2"/>
          <w14:ligatures w14:val="standardContextual"/>
        </w:rPr>
        <w:t xml:space="preserve"> </w:t>
      </w:r>
      <w:r>
        <w:rPr>
          <w:rFonts w:ascii="Lato" w:eastAsia="Montserrat" w:hAnsi="Lato" w:cs="Montserrat"/>
          <w:color w:val="000000" w:themeColor="text1"/>
          <w:kern w:val="2"/>
          <w14:ligatures w14:val="standardContextual"/>
        </w:rPr>
        <w:t xml:space="preserve">  </w:t>
      </w:r>
      <w:r w:rsidR="00A26F50" w:rsidRPr="00A26F50">
        <w:rPr>
          <w:rFonts w:ascii="Lato" w:eastAsia="Montserrat" w:hAnsi="Lato" w:cs="Montserrat"/>
          <w:color w:val="000000" w:themeColor="text1"/>
          <w:kern w:val="2"/>
          <w14:ligatures w14:val="standardContextual"/>
        </w:rPr>
        <w:t>people</w:t>
      </w:r>
      <w:r>
        <w:rPr>
          <w:rFonts w:ascii="Lato" w:eastAsia="Montserrat" w:hAnsi="Lato" w:cs="Montserrat"/>
          <w:color w:val="000000" w:themeColor="text1"/>
          <w:kern w:val="2"/>
          <w14:ligatures w14:val="standardContextual"/>
        </w:rPr>
        <w:t>s,</w:t>
      </w:r>
    </w:p>
    <w:p w14:paraId="7A5BC8E3" w14:textId="6114520A" w:rsidR="00036E2C" w:rsidRDefault="00A26F50" w:rsidP="00315011">
      <w:pPr>
        <w:shd w:val="clear" w:color="auto" w:fill="FFFFFF" w:themeFill="background1"/>
        <w:spacing w:line="259" w:lineRule="auto"/>
        <w:ind w:left="270"/>
        <w:rPr>
          <w:rFonts w:ascii="Lato" w:eastAsia="Montserrat" w:hAnsi="Lato" w:cs="Montserrat"/>
          <w:b/>
          <w:bCs/>
          <w:color w:val="000000" w:themeColor="text1"/>
          <w:kern w:val="2"/>
          <w14:ligatures w14:val="standardContextual"/>
        </w:rPr>
      </w:pPr>
      <w:r w:rsidRPr="00A26F50">
        <w:rPr>
          <w:rFonts w:ascii="Lato" w:eastAsia="Montserrat" w:hAnsi="Lato" w:cs="Montserrat"/>
          <w:b/>
          <w:bCs/>
          <w:color w:val="000000" w:themeColor="text1"/>
          <w:kern w:val="2"/>
          <w14:ligatures w14:val="standardContextual"/>
        </w:rPr>
        <w:t xml:space="preserve">People: </w:t>
      </w:r>
      <w:r w:rsidR="00BA3398">
        <w:rPr>
          <w:rFonts w:ascii="Lato" w:eastAsia="Montserrat" w:hAnsi="Lato" w:cs="Montserrat"/>
          <w:b/>
          <w:bCs/>
          <w:color w:val="000000" w:themeColor="text1"/>
          <w:kern w:val="2"/>
          <w14:ligatures w14:val="standardContextual"/>
        </w:rPr>
        <w:t>B</w:t>
      </w:r>
      <w:r w:rsidRPr="00A26F50">
        <w:rPr>
          <w:rFonts w:ascii="Lato" w:eastAsia="Montserrat" w:hAnsi="Lato" w:cs="Montserrat"/>
          <w:b/>
          <w:bCs/>
          <w:color w:val="000000" w:themeColor="text1"/>
          <w:kern w:val="2"/>
          <w14:ligatures w14:val="standardContextual"/>
        </w:rPr>
        <w:t xml:space="preserve">ut the LORD will arise upon you, and his glory will </w:t>
      </w:r>
    </w:p>
    <w:p w14:paraId="08CFDC6D" w14:textId="0CA81C2C" w:rsidR="00A26F50" w:rsidRPr="00A26F50" w:rsidRDefault="00036E2C" w:rsidP="00315011">
      <w:pPr>
        <w:shd w:val="clear" w:color="auto" w:fill="FFFFFF" w:themeFill="background1"/>
        <w:spacing w:line="259" w:lineRule="auto"/>
        <w:ind w:left="270"/>
        <w:rPr>
          <w:rFonts w:ascii="Lato" w:eastAsiaTheme="minorHAnsi" w:hAnsi="Lato" w:cstheme="minorBidi"/>
          <w:kern w:val="2"/>
          <w14:ligatures w14:val="standardContextual"/>
        </w:rPr>
      </w:pPr>
      <w:r>
        <w:rPr>
          <w:rFonts w:ascii="Lato" w:eastAsia="Montserrat" w:hAnsi="Lato" w:cs="Montserrat"/>
          <w:b/>
          <w:bCs/>
          <w:color w:val="000000" w:themeColor="text1"/>
          <w:kern w:val="2"/>
          <w14:ligatures w14:val="standardContextual"/>
        </w:rPr>
        <w:t xml:space="preserve">                  </w:t>
      </w:r>
      <w:r w:rsidR="00A26F50" w:rsidRPr="00A26F50">
        <w:rPr>
          <w:rFonts w:ascii="Lato" w:eastAsia="Montserrat" w:hAnsi="Lato" w:cs="Montserrat"/>
          <w:b/>
          <w:bCs/>
          <w:color w:val="000000" w:themeColor="text1"/>
          <w:kern w:val="2"/>
          <w14:ligatures w14:val="standardContextual"/>
        </w:rPr>
        <w:t>appear over you.</w:t>
      </w:r>
    </w:p>
    <w:p w14:paraId="77D5ECF4" w14:textId="77777777" w:rsidR="00BA3398" w:rsidRDefault="00A26F50" w:rsidP="00315011">
      <w:pPr>
        <w:shd w:val="clear" w:color="auto" w:fill="FFFFFF" w:themeFill="background1"/>
        <w:spacing w:line="259" w:lineRule="auto"/>
        <w:ind w:left="270"/>
        <w:rPr>
          <w:rFonts w:ascii="Lato" w:eastAsia="Montserrat" w:hAnsi="Lato" w:cs="Montserrat"/>
          <w:color w:val="000000" w:themeColor="text1"/>
          <w:kern w:val="2"/>
          <w14:ligatures w14:val="standardContextual"/>
        </w:rPr>
      </w:pPr>
      <w:r w:rsidRPr="00A26F50">
        <w:rPr>
          <w:rFonts w:ascii="Lato" w:eastAsia="Montserrat" w:hAnsi="Lato" w:cs="Montserrat"/>
          <w:color w:val="000000" w:themeColor="text1"/>
          <w:kern w:val="2"/>
          <w14:ligatures w14:val="standardContextual"/>
        </w:rPr>
        <w:t xml:space="preserve">Leader: Nations shall come to your light and kings to the brightness of </w:t>
      </w:r>
    </w:p>
    <w:p w14:paraId="2947F97F" w14:textId="23C6277C" w:rsidR="00A26F50" w:rsidRPr="00A26F50" w:rsidRDefault="00BA3398" w:rsidP="00315011">
      <w:pPr>
        <w:shd w:val="clear" w:color="auto" w:fill="FFFFFF" w:themeFill="background1"/>
        <w:spacing w:line="259" w:lineRule="auto"/>
        <w:ind w:left="270"/>
        <w:rPr>
          <w:rFonts w:ascii="Lato" w:eastAsia="Montserrat" w:hAnsi="Lato" w:cs="Montserrat"/>
          <w:color w:val="000000" w:themeColor="text1"/>
          <w:kern w:val="2"/>
          <w14:ligatures w14:val="standardContextual"/>
        </w:rPr>
      </w:pPr>
      <w:r>
        <w:rPr>
          <w:rFonts w:ascii="Lato" w:eastAsia="Montserrat" w:hAnsi="Lato" w:cs="Montserrat"/>
          <w:color w:val="000000" w:themeColor="text1"/>
          <w:kern w:val="2"/>
          <w14:ligatures w14:val="standardContextual"/>
        </w:rPr>
        <w:t xml:space="preserve">                  </w:t>
      </w:r>
      <w:r w:rsidR="00A26F50" w:rsidRPr="00A26F50">
        <w:rPr>
          <w:rFonts w:ascii="Lato" w:eastAsia="Montserrat" w:hAnsi="Lato" w:cs="Montserrat"/>
          <w:color w:val="000000" w:themeColor="text1"/>
          <w:kern w:val="2"/>
          <w14:ligatures w14:val="standardContextual"/>
        </w:rPr>
        <w:t>your dawn.</w:t>
      </w:r>
    </w:p>
    <w:p w14:paraId="08EEF2E9" w14:textId="00FD7F0A" w:rsidR="00315011" w:rsidRDefault="00315011" w:rsidP="00036E2C">
      <w:pPr>
        <w:tabs>
          <w:tab w:val="left" w:pos="1440"/>
          <w:tab w:val="left" w:pos="2160"/>
          <w:tab w:val="right" w:pos="7920"/>
        </w:tabs>
        <w:spacing w:after="120"/>
        <w:ind w:left="273" w:hanging="187"/>
        <w:rPr>
          <w:rFonts w:ascii="Lato" w:eastAsiaTheme="minorHAnsi" w:hAnsi="Lato" w:cstheme="minorBidi"/>
          <w:b/>
          <w:bCs/>
          <w:kern w:val="2"/>
          <w:sz w:val="22"/>
          <w:szCs w:val="22"/>
          <w14:ligatures w14:val="standardContextual"/>
        </w:rPr>
      </w:pPr>
      <w:r>
        <w:rPr>
          <w:rFonts w:ascii="Lato" w:eastAsia="Montserrat" w:hAnsi="Lato" w:cs="Montserrat"/>
          <w:b/>
          <w:bCs/>
          <w:color w:val="000000" w:themeColor="text1"/>
          <w:kern w:val="2"/>
          <w14:ligatures w14:val="standardContextual"/>
        </w:rPr>
        <w:t xml:space="preserve">    </w:t>
      </w:r>
      <w:r w:rsidR="00A26F50" w:rsidRPr="00A26F50">
        <w:rPr>
          <w:rFonts w:ascii="Lato" w:eastAsia="Montserrat" w:hAnsi="Lato" w:cs="Montserrat"/>
          <w:b/>
          <w:bCs/>
          <w:color w:val="000000" w:themeColor="text1"/>
          <w:kern w:val="2"/>
          <w14:ligatures w14:val="standardContextual"/>
        </w:rPr>
        <w:t xml:space="preserve">People: Let us worship the Lord who is our light and salvation. </w:t>
      </w:r>
      <w:r w:rsidR="002364ED" w:rsidRPr="002364ED">
        <w:rPr>
          <w:rFonts w:ascii="Lato" w:eastAsiaTheme="minorHAnsi" w:hAnsi="Lato" w:cstheme="minorBidi"/>
          <w:b/>
          <w:bCs/>
          <w:kern w:val="2"/>
          <w:sz w:val="22"/>
          <w:szCs w:val="22"/>
          <w14:ligatures w14:val="standardContextual"/>
        </w:rPr>
        <w:t xml:space="preserve">  </w:t>
      </w:r>
    </w:p>
    <w:p w14:paraId="152DD402" w14:textId="19A9143E" w:rsidR="00FF3120" w:rsidRDefault="00477494" w:rsidP="00A26F50">
      <w:pPr>
        <w:tabs>
          <w:tab w:val="left" w:pos="1440"/>
          <w:tab w:val="left" w:pos="2160"/>
          <w:tab w:val="right" w:pos="7920"/>
        </w:tabs>
        <w:ind w:left="-87" w:hanging="187"/>
        <w:rPr>
          <w:rFonts w:ascii="Lato" w:hAnsi="Lato"/>
          <w:i/>
          <w:iCs/>
          <w:sz w:val="22"/>
          <w:szCs w:val="22"/>
        </w:rPr>
      </w:pPr>
      <w:r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474324">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002364ED" w:rsidRPr="00FF3120">
        <w:rPr>
          <w:rFonts w:ascii="Lato" w:hAnsi="Lato"/>
          <w:sz w:val="20"/>
          <w:szCs w:val="20"/>
        </w:rPr>
        <w:t xml:space="preserve">       </w:t>
      </w:r>
      <w:r w:rsidR="00F85BA8" w:rsidRPr="00FF3120">
        <w:rPr>
          <w:rFonts w:ascii="Lato" w:hAnsi="Lato"/>
          <w:sz w:val="20"/>
          <w:szCs w:val="20"/>
        </w:rPr>
        <w:t xml:space="preserve">                          </w:t>
      </w:r>
      <w:r w:rsidR="00236F0B">
        <w:rPr>
          <w:rFonts w:ascii="Lato" w:hAnsi="Lato"/>
          <w:sz w:val="20"/>
          <w:szCs w:val="20"/>
        </w:rPr>
        <w:t xml:space="preserve">    </w:t>
      </w:r>
      <w:r w:rsidR="00D67D1B">
        <w:rPr>
          <w:rFonts w:ascii="Lato" w:hAnsi="Lato"/>
          <w:sz w:val="20"/>
          <w:szCs w:val="20"/>
        </w:rPr>
        <w:t xml:space="preserve">              </w:t>
      </w:r>
      <w:r w:rsidR="00F85BA8" w:rsidRPr="00FF3120">
        <w:rPr>
          <w:rFonts w:ascii="Lato" w:hAnsi="Lato"/>
          <w:sz w:val="20"/>
          <w:szCs w:val="20"/>
        </w:rPr>
        <w:t xml:space="preserve"> </w:t>
      </w:r>
      <w:r w:rsidR="00474324">
        <w:rPr>
          <w:rFonts w:ascii="Lato" w:hAnsi="Lato"/>
          <w:sz w:val="20"/>
          <w:szCs w:val="20"/>
        </w:rPr>
        <w:t xml:space="preserve"> </w:t>
      </w:r>
      <w:r w:rsidR="00D67D1B">
        <w:rPr>
          <w:rFonts w:ascii="Lato" w:hAnsi="Lato"/>
          <w:i/>
          <w:iCs/>
          <w:sz w:val="22"/>
          <w:szCs w:val="22"/>
        </w:rPr>
        <w:t>I Know Whom I Have Believed</w:t>
      </w:r>
      <w:r w:rsidR="00D01837">
        <w:rPr>
          <w:rFonts w:ascii="Lato" w:hAnsi="Lato"/>
          <w:i/>
          <w:iCs/>
          <w:sz w:val="22"/>
          <w:szCs w:val="22"/>
        </w:rPr>
        <w:t xml:space="preserve"> (#409)</w:t>
      </w:r>
    </w:p>
    <w:p w14:paraId="303E13EF" w14:textId="645CFFFB" w:rsidR="006835F5" w:rsidRPr="0017216A" w:rsidRDefault="00D67D1B" w:rsidP="0017216A">
      <w:pPr>
        <w:tabs>
          <w:tab w:val="left" w:pos="1440"/>
          <w:tab w:val="left" w:pos="2160"/>
          <w:tab w:val="right" w:pos="7920"/>
        </w:tabs>
        <w:spacing w:after="120"/>
        <w:ind w:left="-87" w:hanging="187"/>
        <w:jc w:val="right"/>
        <w:rPr>
          <w:rFonts w:ascii="Lato" w:hAnsi="Lato"/>
          <w:i/>
          <w:iCs/>
          <w:sz w:val="22"/>
          <w:szCs w:val="22"/>
        </w:rPr>
      </w:pPr>
      <w:r>
        <w:rPr>
          <w:rFonts w:ascii="Lato" w:hAnsi="Lato"/>
          <w:i/>
          <w:iCs/>
          <w:sz w:val="22"/>
          <w:szCs w:val="22"/>
        </w:rPr>
        <w:t>Hymn Of The Holy Spirit</w:t>
      </w:r>
      <w:r w:rsidR="00823A93" w:rsidRPr="5023EF44">
        <w:rPr>
          <w:rFonts w:ascii="Lato" w:hAnsi="Lato"/>
          <w:b/>
          <w:bCs/>
          <w:sz w:val="20"/>
          <w:szCs w:val="20"/>
        </w:rPr>
        <w:t xml:space="preserve">                                                           </w:t>
      </w:r>
    </w:p>
    <w:p w14:paraId="6116217A" w14:textId="3C74D088" w:rsidR="00477494" w:rsidRPr="008B45B9" w:rsidRDefault="006976A2" w:rsidP="000E0123">
      <w:pPr>
        <w:tabs>
          <w:tab w:val="left" w:pos="1440"/>
          <w:tab w:val="left" w:pos="2160"/>
          <w:tab w:val="right" w:pos="7830"/>
        </w:tabs>
        <w:spacing w:after="120"/>
        <w:rPr>
          <w:rFonts w:ascii="Lato" w:hAnsi="Lato"/>
          <w:sz w:val="22"/>
          <w:szCs w:val="22"/>
        </w:rPr>
      </w:pPr>
      <w:r w:rsidRPr="5023EF44">
        <w:rPr>
          <w:rFonts w:ascii="Lato" w:hAnsi="Lato"/>
          <w:b/>
          <w:bCs/>
          <w:sz w:val="20"/>
          <w:szCs w:val="20"/>
        </w:rPr>
        <w:t xml:space="preserve">SCRIPTURE READING    </w:t>
      </w:r>
      <w:r w:rsidR="005664BC" w:rsidRPr="5023EF44">
        <w:rPr>
          <w:rFonts w:ascii="Lato" w:hAnsi="Lato"/>
          <w:b/>
          <w:bCs/>
          <w:sz w:val="20"/>
          <w:szCs w:val="20"/>
        </w:rPr>
        <w:t xml:space="preserve">                                                           </w:t>
      </w:r>
      <w:r w:rsidR="00D57EED" w:rsidRPr="5023EF44">
        <w:rPr>
          <w:rFonts w:ascii="Lato" w:hAnsi="Lato"/>
          <w:b/>
          <w:bCs/>
          <w:sz w:val="20"/>
          <w:szCs w:val="20"/>
        </w:rPr>
        <w:t xml:space="preserve">     </w:t>
      </w:r>
      <w:r w:rsidR="005664BC" w:rsidRPr="5023EF44">
        <w:rPr>
          <w:rFonts w:ascii="Lato" w:hAnsi="Lato"/>
          <w:b/>
          <w:bCs/>
          <w:sz w:val="20"/>
          <w:szCs w:val="20"/>
        </w:rPr>
        <w:t xml:space="preserve">        </w:t>
      </w:r>
      <w:r w:rsidR="00236F0B">
        <w:rPr>
          <w:rFonts w:ascii="Lato" w:hAnsi="Lato"/>
          <w:b/>
          <w:bCs/>
          <w:sz w:val="20"/>
          <w:szCs w:val="20"/>
        </w:rPr>
        <w:t xml:space="preserve">                      </w:t>
      </w:r>
      <w:r w:rsidR="00872920">
        <w:rPr>
          <w:rFonts w:ascii="Lato" w:hAnsi="Lato"/>
          <w:b/>
          <w:bCs/>
          <w:sz w:val="20"/>
          <w:szCs w:val="20"/>
        </w:rPr>
        <w:t xml:space="preserve">           </w:t>
      </w:r>
      <w:r w:rsidR="00BC77BE">
        <w:rPr>
          <w:rFonts w:ascii="Lato" w:hAnsi="Lato"/>
          <w:b/>
          <w:bCs/>
          <w:sz w:val="20"/>
          <w:szCs w:val="20"/>
        </w:rPr>
        <w:t xml:space="preserve"> </w:t>
      </w:r>
      <w:r w:rsidR="00872920">
        <w:rPr>
          <w:rFonts w:ascii="Lato" w:hAnsi="Lato"/>
          <w:sz w:val="22"/>
          <w:szCs w:val="22"/>
        </w:rPr>
        <w:t>2 Timothy 1:6-14</w:t>
      </w:r>
      <w:r w:rsidR="00FE0355" w:rsidRPr="5023EF44">
        <w:rPr>
          <w:rFonts w:ascii="Lato" w:hAnsi="Lato"/>
          <w:i/>
          <w:iCs/>
          <w:sz w:val="22"/>
          <w:szCs w:val="22"/>
        </w:rPr>
        <w:t xml:space="preserve">                   </w:t>
      </w:r>
      <w:r w:rsidR="00477494" w:rsidRPr="5023EF44">
        <w:rPr>
          <w:rFonts w:ascii="Lato" w:hAnsi="Lato"/>
          <w:i/>
          <w:iCs/>
          <w:sz w:val="22"/>
          <w:szCs w:val="22"/>
        </w:rPr>
        <w:t xml:space="preserve">                            </w:t>
      </w:r>
      <w:r w:rsidR="00477494" w:rsidRPr="5023EF44">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8606C8">
        <w:rPr>
          <w:rFonts w:ascii="Lato" w:hAnsi="Lato"/>
          <w:b/>
          <w:bCs/>
          <w:sz w:val="20"/>
          <w:szCs w:val="20"/>
        </w:rPr>
        <w:t>PRAYER OF CONFESSION</w:t>
      </w:r>
      <w:r w:rsidR="008D6A2B" w:rsidRPr="00E53579">
        <w:rPr>
          <w:rFonts w:ascii="Lato" w:hAnsi="Lato"/>
          <w:b/>
          <w:bCs/>
          <w:sz w:val="20"/>
          <w:szCs w:val="20"/>
        </w:rPr>
        <w:t xml:space="preserve">                                                                         </w:t>
      </w:r>
    </w:p>
    <w:p w14:paraId="540FB52D" w14:textId="77777777" w:rsidR="006C372E" w:rsidRPr="000E2605" w:rsidRDefault="006C372E" w:rsidP="006C372E">
      <w:pPr>
        <w:pStyle w:val="NoSpacing"/>
        <w:spacing w:after="40"/>
        <w:ind w:left="274"/>
        <w:rPr>
          <w:rFonts w:ascii="Lato" w:hAnsi="Lato"/>
          <w:sz w:val="24"/>
          <w:szCs w:val="24"/>
        </w:rPr>
      </w:pPr>
      <w:r w:rsidRPr="000E2605">
        <w:rPr>
          <w:rFonts w:ascii="Lato" w:hAnsi="Lato"/>
          <w:sz w:val="24"/>
          <w:szCs w:val="24"/>
        </w:rPr>
        <w:t>Eternal God, in whom we live and move and have our being, whose face is hidden from us by our sins, and whose mercy we forget in the blindness of our hearts: cleanse us from all our offenses, and deliver us from proud thoughts and vain desires, that with reverent and humble hearts we may draw near to you, confessing our faults, confiding in your grace, and finding in you our refuge and strength; through Jesus Christ your Son.</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211F4EA3" w14:textId="561BFF8B" w:rsidR="00FF1C8C" w:rsidRDefault="006455E5" w:rsidP="003F633E">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1B6126BA" w14:textId="6DB61DD1" w:rsidR="003F633E" w:rsidRDefault="001177D3" w:rsidP="0050030E">
      <w:pPr>
        <w:tabs>
          <w:tab w:val="left" w:pos="1440"/>
          <w:tab w:val="left" w:pos="2160"/>
          <w:tab w:val="right" w:pos="7920"/>
        </w:tabs>
        <w:spacing w:after="120"/>
        <w:ind w:hanging="187"/>
        <w:jc w:val="both"/>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bookmarkStart w:id="0" w:name="_Hlk212544155"/>
      <w:r w:rsidR="00BC77BE">
        <w:rPr>
          <w:rFonts w:ascii="Lato" w:hAnsi="Lato"/>
          <w:b/>
          <w:caps/>
          <w:sz w:val="20"/>
          <w:szCs w:val="20"/>
        </w:rPr>
        <w:t xml:space="preserve"> </w:t>
      </w:r>
      <w:r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43527374" w14:textId="5B11CC57" w:rsidR="00FC59DD" w:rsidRDefault="00094554" w:rsidP="00A71BF2">
      <w:pPr>
        <w:tabs>
          <w:tab w:val="left" w:pos="1440"/>
          <w:tab w:val="left" w:pos="2160"/>
          <w:tab w:val="right" w:pos="7920"/>
        </w:tabs>
        <w:spacing w:after="120"/>
        <w:ind w:left="-180"/>
        <w:rPr>
          <w:rFonts w:ascii="Lato" w:hAnsi="Lato"/>
          <w:b/>
          <w:bCs/>
          <w:sz w:val="20"/>
          <w:szCs w:val="20"/>
        </w:rPr>
      </w:pPr>
      <w:r>
        <w:rPr>
          <w:rFonts w:ascii="Lato" w:hAnsi="Lato"/>
          <w:b/>
          <w:bCs/>
          <w:sz w:val="20"/>
          <w:szCs w:val="20"/>
        </w:rPr>
        <w:t xml:space="preserve">  </w:t>
      </w:r>
      <w:r w:rsidR="00934097" w:rsidRPr="00E53579">
        <w:rPr>
          <w:rFonts w:ascii="Lato" w:hAnsi="Lato"/>
          <w:b/>
          <w:bCs/>
          <w:sz w:val="20"/>
          <w:szCs w:val="20"/>
        </w:rPr>
        <w:t xml:space="preserve">  </w:t>
      </w:r>
    </w:p>
    <w:p w14:paraId="749A23AB" w14:textId="256E17F6" w:rsidR="0017216A" w:rsidRDefault="00FC59DD" w:rsidP="00A71BF2">
      <w:pPr>
        <w:tabs>
          <w:tab w:val="left" w:pos="1440"/>
          <w:tab w:val="left" w:pos="2160"/>
          <w:tab w:val="right" w:pos="7920"/>
        </w:tabs>
        <w:spacing w:after="120"/>
        <w:ind w:left="-180"/>
        <w:rPr>
          <w:rFonts w:ascii="Lato" w:hAnsi="Lato"/>
          <w:b/>
          <w:bCs/>
          <w:sz w:val="20"/>
          <w:szCs w:val="20"/>
        </w:rPr>
      </w:pPr>
      <w:r>
        <w:rPr>
          <w:rFonts w:ascii="Lato" w:hAnsi="Lato"/>
          <w:b/>
          <w:bCs/>
          <w:sz w:val="20"/>
          <w:szCs w:val="20"/>
        </w:rPr>
        <w:t xml:space="preserve">   </w:t>
      </w:r>
      <w:r w:rsidR="00B212D6">
        <w:rPr>
          <w:rFonts w:ascii="Lato" w:hAnsi="Lato"/>
          <w:b/>
          <w:bCs/>
          <w:sz w:val="20"/>
          <w:szCs w:val="20"/>
        </w:rPr>
        <w:t xml:space="preserve">ORDINATION </w:t>
      </w:r>
      <w:r>
        <w:rPr>
          <w:rFonts w:ascii="Lato" w:hAnsi="Lato"/>
          <w:b/>
          <w:bCs/>
          <w:sz w:val="20"/>
          <w:szCs w:val="20"/>
        </w:rPr>
        <w:t xml:space="preserve">AND </w:t>
      </w:r>
      <w:r w:rsidR="00B212D6">
        <w:rPr>
          <w:rFonts w:ascii="Lato" w:hAnsi="Lato"/>
          <w:b/>
          <w:bCs/>
          <w:sz w:val="20"/>
          <w:szCs w:val="20"/>
        </w:rPr>
        <w:t xml:space="preserve">INSTALLATION </w:t>
      </w:r>
      <w:r>
        <w:rPr>
          <w:rFonts w:ascii="Lato" w:hAnsi="Lato"/>
          <w:b/>
          <w:bCs/>
          <w:sz w:val="20"/>
          <w:szCs w:val="20"/>
        </w:rPr>
        <w:t>OF OFFICERS</w:t>
      </w:r>
      <w:r w:rsidR="00934097" w:rsidRPr="00E53579">
        <w:rPr>
          <w:rFonts w:ascii="Lato" w:hAnsi="Lato"/>
          <w:b/>
          <w:bCs/>
          <w:sz w:val="20"/>
          <w:szCs w:val="20"/>
        </w:rPr>
        <w:t xml:space="preserve">    </w:t>
      </w:r>
    </w:p>
    <w:p w14:paraId="249E60A6" w14:textId="77777777" w:rsidR="00AF17BD" w:rsidRDefault="00B4352F" w:rsidP="00C6126C">
      <w:pPr>
        <w:tabs>
          <w:tab w:val="left" w:pos="1440"/>
          <w:tab w:val="left" w:pos="2160"/>
          <w:tab w:val="right" w:pos="7920"/>
        </w:tabs>
        <w:spacing w:after="120"/>
        <w:ind w:left="360"/>
        <w:rPr>
          <w:rFonts w:ascii="Lato" w:hAnsi="Lato"/>
          <w:b/>
          <w:bCs/>
          <w:sz w:val="20"/>
          <w:szCs w:val="20"/>
        </w:rPr>
      </w:pPr>
      <w:r w:rsidRPr="00B4352F">
        <w:rPr>
          <w:rFonts w:ascii="Lato" w:hAnsi="Lato"/>
          <w:sz w:val="22"/>
          <w:szCs w:val="22"/>
        </w:rPr>
        <w:t xml:space="preserve">Elders:  </w:t>
      </w:r>
      <w:r w:rsidR="00BD21AE" w:rsidRPr="00B4352F">
        <w:rPr>
          <w:rFonts w:ascii="Lato" w:hAnsi="Lato"/>
          <w:sz w:val="22"/>
          <w:szCs w:val="22"/>
        </w:rPr>
        <w:t>Kelly Boyc</w:t>
      </w:r>
      <w:r w:rsidRPr="00B4352F">
        <w:rPr>
          <w:rFonts w:ascii="Lato" w:hAnsi="Lato"/>
          <w:sz w:val="22"/>
          <w:szCs w:val="22"/>
        </w:rPr>
        <w:t>e, Ma</w:t>
      </w:r>
      <w:r w:rsidR="00727F97" w:rsidRPr="00B4352F">
        <w:rPr>
          <w:rFonts w:ascii="Lato" w:hAnsi="Lato"/>
          <w:sz w:val="22"/>
          <w:szCs w:val="22"/>
        </w:rPr>
        <w:t>rgaret Clayton</w:t>
      </w:r>
      <w:r w:rsidRPr="00B4352F">
        <w:rPr>
          <w:rFonts w:ascii="Lato" w:hAnsi="Lato"/>
          <w:sz w:val="22"/>
          <w:szCs w:val="22"/>
        </w:rPr>
        <w:t>, Nate Mitten,</w:t>
      </w:r>
      <w:r w:rsidR="007B6616">
        <w:rPr>
          <w:rFonts w:ascii="Lato" w:hAnsi="Lato"/>
          <w:sz w:val="22"/>
          <w:szCs w:val="22"/>
        </w:rPr>
        <w:t xml:space="preserve"> and</w:t>
      </w:r>
      <w:r w:rsidRPr="00B4352F">
        <w:rPr>
          <w:rFonts w:ascii="Lato" w:hAnsi="Lato"/>
          <w:sz w:val="22"/>
          <w:szCs w:val="22"/>
        </w:rPr>
        <w:t xml:space="preserve"> Nick Valaoras</w:t>
      </w:r>
      <w:r>
        <w:rPr>
          <w:rFonts w:ascii="Lato" w:hAnsi="Lato"/>
          <w:sz w:val="22"/>
          <w:szCs w:val="22"/>
        </w:rPr>
        <w:br/>
        <w:t xml:space="preserve">Deacons: Courtney Allison, Randy Kate </w:t>
      </w:r>
      <w:r w:rsidR="007B6616">
        <w:rPr>
          <w:rFonts w:ascii="Lato" w:hAnsi="Lato"/>
          <w:sz w:val="22"/>
          <w:szCs w:val="22"/>
        </w:rPr>
        <w:t>Galvin, Chris Sullivan, Lorene Walker and Susie Wilcox</w:t>
      </w:r>
      <w:r w:rsidR="00934097" w:rsidRPr="00E53579">
        <w:rPr>
          <w:rFonts w:ascii="Lato" w:hAnsi="Lato"/>
          <w:b/>
          <w:bCs/>
          <w:sz w:val="20"/>
          <w:szCs w:val="20"/>
        </w:rPr>
        <w:t xml:space="preserve">     </w:t>
      </w:r>
    </w:p>
    <w:p w14:paraId="12DF373C" w14:textId="6CBA67A9" w:rsidR="004C6906" w:rsidRDefault="00540190" w:rsidP="00AB1941">
      <w:pPr>
        <w:tabs>
          <w:tab w:val="left" w:pos="1440"/>
          <w:tab w:val="left" w:pos="2160"/>
          <w:tab w:val="right" w:pos="7920"/>
        </w:tabs>
        <w:spacing w:after="120"/>
        <w:rPr>
          <w:rFonts w:ascii="Lato" w:hAnsi="Lato"/>
          <w:b/>
          <w:bCs/>
          <w:sz w:val="20"/>
          <w:szCs w:val="20"/>
        </w:rPr>
      </w:pPr>
      <w:r>
        <w:rPr>
          <w:rFonts w:ascii="Lato" w:hAnsi="Lato"/>
          <w:b/>
          <w:bCs/>
          <w:sz w:val="20"/>
          <w:szCs w:val="20"/>
        </w:rPr>
        <w:t xml:space="preserve">HYMN OF </w:t>
      </w:r>
      <w:r w:rsidR="008A2687">
        <w:rPr>
          <w:rFonts w:ascii="Lato" w:hAnsi="Lato"/>
          <w:b/>
          <w:bCs/>
          <w:sz w:val="20"/>
          <w:szCs w:val="20"/>
        </w:rPr>
        <w:t xml:space="preserve">BLESSING                    </w:t>
      </w:r>
      <w:r w:rsidR="004F343E">
        <w:rPr>
          <w:rFonts w:ascii="Lato" w:hAnsi="Lato"/>
          <w:b/>
          <w:bCs/>
          <w:sz w:val="20"/>
          <w:szCs w:val="20"/>
        </w:rPr>
        <w:t xml:space="preserve">                                                         </w:t>
      </w:r>
      <w:r w:rsidR="00AB1941">
        <w:rPr>
          <w:rFonts w:ascii="Lato" w:hAnsi="Lato"/>
          <w:b/>
          <w:bCs/>
          <w:sz w:val="20"/>
          <w:szCs w:val="20"/>
        </w:rPr>
        <w:t xml:space="preserve"> </w:t>
      </w:r>
      <w:r w:rsidR="004F343E">
        <w:rPr>
          <w:rFonts w:ascii="Lato" w:hAnsi="Lato"/>
          <w:b/>
          <w:bCs/>
          <w:sz w:val="20"/>
          <w:szCs w:val="20"/>
        </w:rPr>
        <w:t xml:space="preserve"> </w:t>
      </w:r>
      <w:r w:rsidR="006E2766">
        <w:rPr>
          <w:rFonts w:ascii="Lato" w:hAnsi="Lato"/>
          <w:i/>
          <w:iCs/>
          <w:sz w:val="22"/>
          <w:szCs w:val="22"/>
        </w:rPr>
        <w:t>Take My Life and Let It Be (#379)</w:t>
      </w:r>
      <w:r w:rsidR="00A60FA6" w:rsidRPr="004F343E">
        <w:rPr>
          <w:rFonts w:ascii="Lato" w:hAnsi="Lato"/>
          <w:i/>
          <w:iCs/>
          <w:sz w:val="22"/>
          <w:szCs w:val="22"/>
        </w:rPr>
        <w:t xml:space="preserve"> </w:t>
      </w:r>
      <w:r w:rsidR="00A60FA6" w:rsidRPr="00E53579">
        <w:rPr>
          <w:rFonts w:ascii="Lato" w:hAnsi="Lato"/>
          <w:b/>
          <w:bCs/>
          <w:sz w:val="20"/>
          <w:szCs w:val="20"/>
        </w:rPr>
        <w:t xml:space="preserve"> </w:t>
      </w:r>
    </w:p>
    <w:p w14:paraId="70420DAD" w14:textId="3C8C0BD7" w:rsidR="00477494" w:rsidRPr="004C6906" w:rsidRDefault="004C6906" w:rsidP="00AB1941">
      <w:pPr>
        <w:tabs>
          <w:tab w:val="left" w:pos="1440"/>
          <w:tab w:val="left" w:pos="2160"/>
          <w:tab w:val="right" w:pos="7920"/>
        </w:tabs>
        <w:spacing w:after="120"/>
        <w:rPr>
          <w:rFonts w:ascii="Lato" w:hAnsi="Lato"/>
          <w:b/>
          <w:bCs/>
          <w:sz w:val="20"/>
          <w:szCs w:val="20"/>
        </w:rPr>
      </w:pPr>
      <w:r w:rsidRPr="00E53579">
        <w:rPr>
          <w:rFonts w:ascii="Lato" w:hAnsi="Lato"/>
          <w:b/>
          <w:bCs/>
          <w:sz w:val="20"/>
          <w:szCs w:val="20"/>
        </w:rPr>
        <w:t xml:space="preserve">OFFERING  </w:t>
      </w:r>
      <w:r w:rsidR="001960C7" w:rsidRPr="00E53579">
        <w:rPr>
          <w:rFonts w:ascii="Lato" w:hAnsi="Lato"/>
          <w:b/>
          <w:bCs/>
          <w:sz w:val="20"/>
          <w:szCs w:val="20"/>
        </w:rPr>
        <w:t xml:space="preserve">     </w:t>
      </w:r>
      <w:r w:rsidR="00420306" w:rsidRPr="00E53579">
        <w:rPr>
          <w:rFonts w:ascii="Lato" w:hAnsi="Lato"/>
          <w:b/>
          <w:bCs/>
          <w:sz w:val="20"/>
          <w:szCs w:val="20"/>
        </w:rPr>
        <w:t xml:space="preserve"> </w:t>
      </w:r>
    </w:p>
    <w:p w14:paraId="61EDC4CB" w14:textId="5349580C" w:rsidR="00CF08E1" w:rsidRPr="00E53579" w:rsidRDefault="00094554" w:rsidP="00094554">
      <w:pPr>
        <w:tabs>
          <w:tab w:val="left" w:pos="1440"/>
          <w:tab w:val="left" w:pos="2160"/>
          <w:tab w:val="right" w:pos="7830"/>
        </w:tabs>
        <w:spacing w:after="120"/>
        <w:ind w:left="-180"/>
        <w:rPr>
          <w:rFonts w:ascii="Lato" w:hAnsi="Lato"/>
          <w:sz w:val="22"/>
          <w:szCs w:val="22"/>
        </w:rPr>
      </w:pPr>
      <w:r w:rsidRPr="00453BA5">
        <w:rPr>
          <w:rFonts w:ascii="Lato" w:hAnsi="Lato"/>
          <w:b/>
          <w:bCs/>
          <w:sz w:val="22"/>
          <w:szCs w:val="22"/>
        </w:rPr>
        <w:t>†</w:t>
      </w:r>
      <w:r>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BC77BE">
        <w:rPr>
          <w:rFonts w:ascii="Lato" w:hAnsi="Lato"/>
          <w:b/>
          <w:bCs/>
          <w:sz w:val="20"/>
          <w:szCs w:val="20"/>
        </w:rPr>
        <w:t xml:space="preserve">                 </w:t>
      </w:r>
      <w:r w:rsidR="00236F0B">
        <w:rPr>
          <w:rFonts w:ascii="Lato" w:hAnsi="Lato"/>
          <w:b/>
          <w:bCs/>
          <w:sz w:val="20"/>
          <w:szCs w:val="20"/>
        </w:rPr>
        <w:t xml:space="preserve">                        </w:t>
      </w:r>
      <w:r w:rsidR="00BC77BE">
        <w:rPr>
          <w:rFonts w:ascii="Lato" w:hAnsi="Lato"/>
          <w:b/>
          <w:bCs/>
          <w:sz w:val="20"/>
          <w:szCs w:val="20"/>
        </w:rPr>
        <w:t xml:space="preserve">  </w:t>
      </w:r>
      <w:r w:rsidR="00872920">
        <w:rPr>
          <w:rFonts w:ascii="Lato" w:hAnsi="Lato"/>
          <w:sz w:val="22"/>
          <w:szCs w:val="22"/>
        </w:rPr>
        <w:t>2 Timothy 2:8-19</w:t>
      </w:r>
      <w:r w:rsidR="00F85BA8" w:rsidRPr="00E53579">
        <w:rPr>
          <w:rFonts w:ascii="Lato" w:hAnsi="Lato"/>
          <w:b/>
          <w:bCs/>
          <w:sz w:val="20"/>
          <w:szCs w:val="20"/>
        </w:rPr>
        <w:t xml:space="preserve">      </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p>
    <w:p w14:paraId="1A006381" w14:textId="102AE407" w:rsidR="001925DA" w:rsidRPr="00E53579" w:rsidRDefault="001125DF" w:rsidP="001125DF">
      <w:pPr>
        <w:tabs>
          <w:tab w:val="left" w:pos="1440"/>
          <w:tab w:val="left" w:pos="2160"/>
          <w:tab w:val="right" w:pos="7920"/>
        </w:tabs>
        <w:jc w:val="center"/>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81643B">
        <w:rPr>
          <w:rFonts w:ascii="Lato" w:hAnsi="Lato"/>
          <w:sz w:val="22"/>
          <w:szCs w:val="22"/>
        </w:rPr>
        <w:t>A Leader’s Roots</w:t>
      </w:r>
    </w:p>
    <w:p w14:paraId="50B41845" w14:textId="168FD6EC"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C46085">
        <w:rPr>
          <w:rFonts w:ascii="Lato" w:hAnsi="Lato"/>
          <w:sz w:val="22"/>
          <w:szCs w:val="22"/>
        </w:rPr>
        <w:t>Rev. Owen Stepp</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Default="00865721" w:rsidP="003860FD">
      <w:pPr>
        <w:tabs>
          <w:tab w:val="left" w:pos="1440"/>
          <w:tab w:val="left" w:pos="2160"/>
          <w:tab w:val="right" w:pos="7920"/>
        </w:tabs>
        <w:spacing w:after="120"/>
        <w:ind w:left="360"/>
        <w:jc w:val="both"/>
        <w:rPr>
          <w:rFonts w:ascii="Lato" w:hAnsi="Lato"/>
          <w:sz w:val="22"/>
          <w:szCs w:val="22"/>
        </w:rPr>
      </w:pPr>
      <w:r w:rsidRPr="00C72482">
        <w:rPr>
          <w:rFonts w:ascii="Lato" w:hAnsi="Lato"/>
        </w:rPr>
        <w:t>Our Father, who art in heaven, hallowed be thy name. Thy kingdom come; thy will be done on earth as it is in heaven.  Give us this day our daily bread and forgive us our debts, as we forgive our debtors.  Lead us not into temptation but deliver us from the evil one. For thine is the kingdom, and the power, and the glory, forever and ever. AMEN.</w:t>
      </w:r>
      <w:r w:rsidRPr="00C72482">
        <w:rPr>
          <w:rFonts w:ascii="Lato" w:hAnsi="Lato"/>
          <w:b/>
          <w:bCs/>
        </w:rPr>
        <w:t xml:space="preserve">  </w:t>
      </w:r>
    </w:p>
    <w:p w14:paraId="30A463B5" w14:textId="11BF1481"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t xml:space="preserve"> </w:t>
      </w:r>
      <w:r w:rsidR="00751499" w:rsidRPr="006C372E">
        <w:rPr>
          <w:rFonts w:ascii="Lato" w:hAnsi="Lato"/>
          <w:sz w:val="22"/>
          <w:szCs w:val="22"/>
        </w:rPr>
        <w:t>Apostle</w:t>
      </w:r>
      <w:r w:rsidR="00B71E19" w:rsidRPr="006C372E">
        <w:rPr>
          <w:rFonts w:ascii="Lato" w:hAnsi="Lato"/>
          <w:sz w:val="22"/>
          <w:szCs w:val="22"/>
        </w:rPr>
        <w:t>s’</w:t>
      </w:r>
      <w:r w:rsidR="00751499" w:rsidRPr="006C372E">
        <w:rPr>
          <w:rFonts w:ascii="Lato" w:hAnsi="Lato"/>
          <w:sz w:val="22"/>
          <w:szCs w:val="22"/>
        </w:rPr>
        <w:t xml:space="preserve"> Creed</w:t>
      </w:r>
    </w:p>
    <w:p w14:paraId="76851A7B" w14:textId="77777777" w:rsidR="00EF3B58" w:rsidRPr="00EF3B58" w:rsidRDefault="00EF3B58" w:rsidP="00EF3B58">
      <w:pPr>
        <w:tabs>
          <w:tab w:val="right" w:pos="9360"/>
        </w:tabs>
        <w:ind w:left="360"/>
        <w:jc w:val="both"/>
        <w:outlineLvl w:val="0"/>
        <w:rPr>
          <w:rFonts w:ascii="Lato" w:hAnsi="Lato"/>
        </w:rPr>
      </w:pPr>
      <w:bookmarkStart w:id="2" w:name="_Hlk207889310"/>
      <w:r w:rsidRPr="00EF3B58">
        <w:rPr>
          <w:rFonts w:ascii="Lato" w:hAnsi="Lato"/>
        </w:rPr>
        <w:t xml:space="preserve">I believe in God the Father </w:t>
      </w:r>
      <w:proofErr w:type="gramStart"/>
      <w:r w:rsidRPr="00EF3B58">
        <w:rPr>
          <w:rFonts w:ascii="Lato" w:hAnsi="Lato"/>
        </w:rPr>
        <w:t>Almighty;</w:t>
      </w:r>
      <w:proofErr w:type="gramEnd"/>
      <w:r w:rsidRPr="00EF3B58">
        <w:rPr>
          <w:rFonts w:ascii="Lato" w:hAnsi="Lato"/>
        </w:rPr>
        <w:t xml:space="preserve"> Maker of heaven and earth.</w:t>
      </w:r>
    </w:p>
    <w:p w14:paraId="6B55D618" w14:textId="77777777" w:rsidR="00EF3B58" w:rsidRPr="00EF3B58" w:rsidRDefault="00EF3B58" w:rsidP="00EF3B58">
      <w:pPr>
        <w:tabs>
          <w:tab w:val="right" w:pos="9360"/>
        </w:tabs>
        <w:ind w:left="360"/>
        <w:jc w:val="both"/>
        <w:outlineLvl w:val="0"/>
        <w:rPr>
          <w:rFonts w:ascii="Lato" w:hAnsi="Lato"/>
          <w:sz w:val="10"/>
          <w:szCs w:val="10"/>
        </w:rPr>
      </w:pPr>
    </w:p>
    <w:p w14:paraId="570348D5" w14:textId="77777777" w:rsidR="00EF3B58" w:rsidRPr="00EF3B58" w:rsidRDefault="00EF3B58" w:rsidP="00EF3B58">
      <w:pPr>
        <w:tabs>
          <w:tab w:val="right" w:pos="9360"/>
        </w:tabs>
        <w:ind w:left="360"/>
        <w:jc w:val="both"/>
        <w:outlineLvl w:val="0"/>
        <w:rPr>
          <w:rFonts w:ascii="Lato" w:hAnsi="Lato"/>
        </w:rPr>
      </w:pPr>
      <w:r w:rsidRPr="00EF3B58">
        <w:rPr>
          <w:rFonts w:ascii="Lato" w:hAnsi="Lato"/>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EF3B58">
        <w:rPr>
          <w:rFonts w:ascii="Lato" w:hAnsi="Lato"/>
        </w:rPr>
        <w:t>sitteth</w:t>
      </w:r>
      <w:proofErr w:type="spellEnd"/>
      <w:r w:rsidRPr="00EF3B58">
        <w:rPr>
          <w:rFonts w:ascii="Lato" w:hAnsi="Lato"/>
        </w:rPr>
        <w:t xml:space="preserve"> on the right hand of God the Father Almighty; from thence he shall come to judge the quick and the dead. </w:t>
      </w:r>
    </w:p>
    <w:p w14:paraId="340E05CC" w14:textId="77777777" w:rsidR="00EF3B58" w:rsidRPr="00EF3B58" w:rsidRDefault="00EF3B58" w:rsidP="00EF3B58">
      <w:pPr>
        <w:tabs>
          <w:tab w:val="right" w:pos="9360"/>
        </w:tabs>
        <w:ind w:left="360"/>
        <w:jc w:val="both"/>
        <w:outlineLvl w:val="0"/>
        <w:rPr>
          <w:rFonts w:ascii="Lato" w:hAnsi="Lato"/>
          <w:sz w:val="10"/>
          <w:szCs w:val="10"/>
        </w:rPr>
      </w:pPr>
    </w:p>
    <w:p w14:paraId="19012499" w14:textId="77777777" w:rsidR="00EF3B58" w:rsidRDefault="00EF3B58" w:rsidP="00722358">
      <w:pPr>
        <w:tabs>
          <w:tab w:val="right" w:pos="9360"/>
        </w:tabs>
        <w:spacing w:after="120"/>
        <w:ind w:left="360"/>
        <w:jc w:val="both"/>
        <w:outlineLvl w:val="0"/>
        <w:rPr>
          <w:rFonts w:ascii="Lato" w:hAnsi="Lato"/>
        </w:rPr>
      </w:pPr>
      <w:r w:rsidRPr="00EF3B58">
        <w:rPr>
          <w:rFonts w:ascii="Lato" w:hAnsi="Lato"/>
        </w:rPr>
        <w:t>I believe in the Holy Ghost, the holy catholic Church, the communion of saints, the forgiveness of sins, the resurrection of the body, and the life everlasting.  AMEN.</w:t>
      </w:r>
    </w:p>
    <w:p w14:paraId="2B6F09AA" w14:textId="04C7A495" w:rsidR="00A87F4A" w:rsidRDefault="00A87F4A" w:rsidP="0008292A">
      <w:pPr>
        <w:tabs>
          <w:tab w:val="left" w:pos="1440"/>
          <w:tab w:val="left" w:pos="2160"/>
          <w:tab w:val="left" w:pos="7920"/>
        </w:tabs>
        <w:ind w:hanging="187"/>
        <w:jc w:val="both"/>
        <w:rPr>
          <w:rFonts w:ascii="Lato" w:hAnsi="Lato"/>
          <w:i/>
          <w:iCs/>
          <w:sz w:val="22"/>
          <w:szCs w:val="22"/>
        </w:rPr>
      </w:pPr>
      <w:r w:rsidRPr="00E53579">
        <w:rPr>
          <w:rFonts w:ascii="Lato" w:hAnsi="Lato"/>
          <w:b/>
          <w:bCs/>
          <w:sz w:val="22"/>
          <w:szCs w:val="22"/>
        </w:rPr>
        <w:lastRenderedPageBreak/>
        <w:t xml:space="preserve">† </w:t>
      </w:r>
      <w:r w:rsidRPr="00E53579">
        <w:rPr>
          <w:rFonts w:ascii="Lato" w:hAnsi="Lato"/>
          <w:b/>
          <w:bCs/>
          <w:sz w:val="20"/>
          <w:szCs w:val="20"/>
        </w:rPr>
        <w:t>HYMN</w:t>
      </w:r>
      <w:r w:rsidR="0008292A">
        <w:rPr>
          <w:rFonts w:ascii="Lato" w:hAnsi="Lato"/>
          <w:b/>
          <w:bCs/>
          <w:sz w:val="20"/>
          <w:szCs w:val="20"/>
        </w:rPr>
        <w:t>S</w:t>
      </w:r>
      <w:r w:rsidRPr="00E53579">
        <w:rPr>
          <w:rFonts w:ascii="Lato" w:hAnsi="Lato"/>
          <w:b/>
          <w:bCs/>
          <w:sz w:val="20"/>
          <w:szCs w:val="20"/>
        </w:rPr>
        <w:t xml:space="preserve"> OF </w:t>
      </w:r>
      <w:r>
        <w:rPr>
          <w:rFonts w:ascii="Lato" w:hAnsi="Lato"/>
          <w:b/>
          <w:bCs/>
          <w:sz w:val="20"/>
          <w:szCs w:val="20"/>
        </w:rPr>
        <w:t xml:space="preserve">RESPONSE </w:t>
      </w:r>
      <w:bookmarkEnd w:id="2"/>
      <w:r>
        <w:rPr>
          <w:rFonts w:ascii="Lato" w:hAnsi="Lato"/>
          <w:b/>
          <w:bCs/>
          <w:sz w:val="20"/>
          <w:szCs w:val="20"/>
        </w:rPr>
        <w:t xml:space="preserve">                                                  </w:t>
      </w:r>
      <w:r w:rsidR="00236F0B">
        <w:rPr>
          <w:rFonts w:ascii="Lato" w:hAnsi="Lato"/>
          <w:b/>
          <w:bCs/>
          <w:sz w:val="20"/>
          <w:szCs w:val="20"/>
        </w:rPr>
        <w:t xml:space="preserve">               </w:t>
      </w:r>
      <w:r>
        <w:rPr>
          <w:rFonts w:ascii="Lato" w:hAnsi="Lato"/>
          <w:b/>
          <w:bCs/>
          <w:sz w:val="20"/>
          <w:szCs w:val="20"/>
        </w:rPr>
        <w:t xml:space="preserve">   </w:t>
      </w:r>
      <w:r w:rsidR="00236F0B">
        <w:rPr>
          <w:rFonts w:ascii="Lato" w:hAnsi="Lato"/>
          <w:b/>
          <w:bCs/>
          <w:sz w:val="20"/>
          <w:szCs w:val="20"/>
        </w:rPr>
        <w:t xml:space="preserve"> </w:t>
      </w:r>
      <w:r w:rsidR="00474324">
        <w:rPr>
          <w:rFonts w:ascii="Lato" w:hAnsi="Lato"/>
          <w:b/>
          <w:bCs/>
          <w:sz w:val="20"/>
          <w:szCs w:val="20"/>
        </w:rPr>
        <w:t xml:space="preserve">  </w:t>
      </w:r>
      <w:r w:rsidR="0008292A">
        <w:rPr>
          <w:rFonts w:ascii="Lato" w:hAnsi="Lato"/>
          <w:i/>
          <w:iCs/>
          <w:sz w:val="22"/>
          <w:szCs w:val="22"/>
        </w:rPr>
        <w:t>Yet Not I, but Through Christ in Me</w:t>
      </w:r>
    </w:p>
    <w:p w14:paraId="3A91E113" w14:textId="206D59D5" w:rsidR="0008292A" w:rsidRDefault="004C6906" w:rsidP="008A2687">
      <w:pPr>
        <w:tabs>
          <w:tab w:val="left" w:pos="1440"/>
          <w:tab w:val="left" w:pos="2160"/>
          <w:tab w:val="left" w:pos="7920"/>
        </w:tabs>
        <w:ind w:hanging="187"/>
        <w:jc w:val="center"/>
        <w:rPr>
          <w:rFonts w:ascii="Lato" w:hAnsi="Lato"/>
          <w:i/>
          <w:iCs/>
          <w:sz w:val="22"/>
          <w:szCs w:val="22"/>
        </w:rPr>
      </w:pPr>
      <w:r>
        <w:rPr>
          <w:rFonts w:ascii="Lato" w:hAnsi="Lato"/>
          <w:i/>
          <w:iCs/>
          <w:sz w:val="22"/>
          <w:szCs w:val="22"/>
        </w:rPr>
        <w:t xml:space="preserve">                                                                                </w:t>
      </w:r>
      <w:r w:rsidR="00A709A8">
        <w:rPr>
          <w:rFonts w:ascii="Lato" w:hAnsi="Lato"/>
          <w:i/>
          <w:iCs/>
          <w:sz w:val="22"/>
          <w:szCs w:val="22"/>
        </w:rPr>
        <w:t xml:space="preserve">            </w:t>
      </w:r>
      <w:r>
        <w:rPr>
          <w:rFonts w:ascii="Lato" w:hAnsi="Lato"/>
          <w:i/>
          <w:iCs/>
          <w:sz w:val="22"/>
          <w:szCs w:val="22"/>
        </w:rPr>
        <w:t xml:space="preserve">  </w:t>
      </w:r>
      <w:r w:rsidR="008A2687">
        <w:rPr>
          <w:rFonts w:ascii="Lato" w:hAnsi="Lato"/>
          <w:i/>
          <w:iCs/>
          <w:sz w:val="22"/>
          <w:szCs w:val="22"/>
        </w:rPr>
        <w:t xml:space="preserve">                          </w:t>
      </w:r>
      <w:r>
        <w:rPr>
          <w:rFonts w:ascii="Lato" w:hAnsi="Lato"/>
          <w:i/>
          <w:iCs/>
          <w:sz w:val="22"/>
          <w:szCs w:val="22"/>
        </w:rPr>
        <w:t xml:space="preserve">    </w:t>
      </w:r>
      <w:r w:rsidR="0008292A">
        <w:rPr>
          <w:rFonts w:ascii="Lato" w:hAnsi="Lato"/>
          <w:i/>
          <w:iCs/>
          <w:sz w:val="22"/>
          <w:szCs w:val="22"/>
        </w:rPr>
        <w:t>Great Is Thy Faithfulness</w:t>
      </w:r>
      <w:r>
        <w:rPr>
          <w:rFonts w:ascii="Lato" w:hAnsi="Lato"/>
          <w:i/>
          <w:iCs/>
          <w:sz w:val="22"/>
          <w:szCs w:val="22"/>
        </w:rPr>
        <w:t xml:space="preserve"> (</w:t>
      </w:r>
      <w:r w:rsidR="00A709A8">
        <w:rPr>
          <w:rFonts w:ascii="Lato" w:hAnsi="Lato"/>
          <w:i/>
          <w:iCs/>
          <w:sz w:val="22"/>
          <w:szCs w:val="22"/>
        </w:rPr>
        <w:t>#43</w:t>
      </w:r>
      <w:r w:rsidR="008A2687">
        <w:rPr>
          <w:rFonts w:ascii="Lato" w:hAnsi="Lato"/>
          <w:i/>
          <w:iCs/>
          <w:sz w:val="22"/>
          <w:szCs w:val="22"/>
        </w:rPr>
        <w:t>)</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414AB9CE" w14:textId="7CDAA008" w:rsidR="00094554" w:rsidRDefault="00AE079C" w:rsidP="00BC77BE">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p>
    <w:p w14:paraId="6A0F7809" w14:textId="7FD856B8" w:rsidR="00955007" w:rsidRPr="0008292A" w:rsidRDefault="00AA43AD" w:rsidP="0008292A">
      <w:pPr>
        <w:tabs>
          <w:tab w:val="left" w:pos="1440"/>
          <w:tab w:val="left" w:pos="2160"/>
          <w:tab w:val="right" w:pos="7920"/>
        </w:tabs>
        <w:spacing w:after="160"/>
        <w:jc w:val="center"/>
        <w:rPr>
          <w:rFonts w:ascii="Lato" w:hAnsi="Lato"/>
          <w:i/>
          <w:iCs/>
          <w:sz w:val="20"/>
          <w:szCs w:val="20"/>
        </w:rPr>
      </w:pPr>
      <w:r w:rsidRPr="00AA43AD">
        <w:rPr>
          <w:rStyle w:val="normaltextrun"/>
          <w:rFonts w:ascii="Lato" w:eastAsiaTheme="majorEastAsia" w:hAnsi="Lato"/>
          <w:i/>
          <w:iCs/>
          <w:color w:val="000000"/>
          <w:sz w:val="20"/>
          <w:szCs w:val="20"/>
          <w:shd w:val="clear" w:color="auto" w:fill="FFFFFF"/>
        </w:rPr>
        <w:t>Our Prayer Team</w:t>
      </w:r>
      <w:r w:rsidRPr="00AA43AD">
        <w:rPr>
          <w:rStyle w:val="normaltextrun"/>
          <w:rFonts w:ascii="Arial" w:eastAsiaTheme="majorEastAsia" w:hAnsi="Arial" w:cs="Arial"/>
          <w:i/>
          <w:iCs/>
          <w:color w:val="000000"/>
          <w:sz w:val="20"/>
          <w:szCs w:val="20"/>
          <w:shd w:val="clear" w:color="auto" w:fill="FFFFFF"/>
        </w:rPr>
        <w:t> </w:t>
      </w:r>
      <w:r w:rsidRPr="00AA43AD">
        <w:rPr>
          <w:rStyle w:val="normaltextrun"/>
          <w:rFonts w:ascii="Lato" w:eastAsiaTheme="majorEastAsia" w:hAnsi="Lato"/>
          <w:i/>
          <w:iCs/>
          <w:color w:val="000000"/>
          <w:sz w:val="20"/>
          <w:szCs w:val="20"/>
          <w:shd w:val="clear" w:color="auto" w:fill="FFFFFF"/>
        </w:rPr>
        <w:t>will be available to pray with anyone in the Chapel following the service.</w:t>
      </w: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We are thankful you are here worshiping with us. We invite you to register your attendance with us today on the friendship pad found at the end of the pew.</w:t>
      </w:r>
    </w:p>
    <w:p w14:paraId="21B93E79" w14:textId="77777777" w:rsidR="00397E50" w:rsidRPr="00E53579" w:rsidRDefault="00397E50" w:rsidP="00C741C3">
      <w:pPr>
        <w:jc w:val="center"/>
        <w:rPr>
          <w:rFonts w:ascii="Lato" w:hAnsi="Lato"/>
          <w:i/>
          <w:iCs/>
          <w:sz w:val="18"/>
          <w:szCs w:val="18"/>
        </w:rPr>
      </w:pPr>
    </w:p>
    <w:p w14:paraId="69070443" w14:textId="3CFD0022" w:rsidR="00DF263D" w:rsidRPr="002E4B1B" w:rsidRDefault="007A58D6" w:rsidP="002E4B1B">
      <w:pPr>
        <w:spacing w:after="120"/>
        <w:jc w:val="center"/>
        <w:rPr>
          <w:rFonts w:ascii="Lato" w:hAnsi="Lato"/>
          <w:b/>
          <w:bCs/>
          <w:u w:val="single"/>
        </w:rPr>
      </w:pPr>
      <w:r w:rsidRPr="00E53579">
        <w:rPr>
          <w:rFonts w:ascii="Lato" w:hAnsi="Lato"/>
          <w:b/>
          <w:bCs/>
          <w:u w:val="single"/>
        </w:rPr>
        <w:t>Upcoming Events</w:t>
      </w:r>
    </w:p>
    <w:p w14:paraId="5ABE13D0" w14:textId="618E3F68" w:rsidR="0005705D" w:rsidRPr="00E82EE5" w:rsidRDefault="00FB5EA1" w:rsidP="0005705D">
      <w:pPr>
        <w:pStyle w:val="paragraph"/>
        <w:spacing w:before="0" w:beforeAutospacing="0" w:after="120" w:afterAutospacing="0"/>
        <w:textAlignment w:val="baseline"/>
        <w:rPr>
          <w:rFonts w:ascii="Lato" w:hAnsi="Lato" w:cs="Segoe UI"/>
          <w:sz w:val="22"/>
          <w:szCs w:val="22"/>
        </w:rPr>
      </w:pPr>
      <w:r>
        <w:rPr>
          <w:rStyle w:val="normaltextrun"/>
          <w:rFonts w:ascii="Lato" w:eastAsiaTheme="majorEastAsia" w:hAnsi="Lato" w:cs="Segoe UI"/>
          <w:color w:val="111111"/>
          <w:sz w:val="22"/>
          <w:szCs w:val="22"/>
          <w:shd w:val="clear" w:color="auto" w:fill="FFFFFF"/>
        </w:rPr>
        <w:t>Today</w:t>
      </w:r>
      <w:r w:rsidR="0005705D" w:rsidRPr="00E82EE5">
        <w:rPr>
          <w:rStyle w:val="normaltextrun"/>
          <w:rFonts w:ascii="Lato" w:eastAsiaTheme="majorEastAsia" w:hAnsi="Lato" w:cs="Segoe UI"/>
          <w:color w:val="111111"/>
          <w:sz w:val="22"/>
          <w:szCs w:val="22"/>
          <w:shd w:val="clear" w:color="auto" w:fill="FFFFFF"/>
        </w:rPr>
        <w:t> –12:15pm - Second Sunday Lunch– Join us for fellowship and food following the 11am service.  Come hear  the highlights of the  Camino trip.</w:t>
      </w:r>
      <w:r w:rsidR="0005705D" w:rsidRPr="00E82EE5">
        <w:rPr>
          <w:rStyle w:val="eop"/>
          <w:rFonts w:ascii="Lato" w:eastAsiaTheme="majorEastAsia" w:hAnsi="Lato" w:cs="Segoe UI"/>
          <w:color w:val="111111"/>
          <w:sz w:val="22"/>
          <w:szCs w:val="22"/>
        </w:rPr>
        <w:t> </w:t>
      </w:r>
    </w:p>
    <w:p w14:paraId="490B0846" w14:textId="77777777" w:rsidR="0005705D" w:rsidRPr="00E82EE5" w:rsidRDefault="0005705D" w:rsidP="0005705D">
      <w:pPr>
        <w:pStyle w:val="paragraph"/>
        <w:spacing w:before="0" w:beforeAutospacing="0" w:after="120" w:afterAutospacing="0"/>
        <w:textAlignment w:val="baseline"/>
        <w:rPr>
          <w:rFonts w:ascii="Lato" w:hAnsi="Lato" w:cs="Segoe UI"/>
          <w:sz w:val="22"/>
          <w:szCs w:val="22"/>
        </w:rPr>
      </w:pPr>
      <w:r w:rsidRPr="00E82EE5">
        <w:rPr>
          <w:rStyle w:val="normaltextrun"/>
          <w:rFonts w:ascii="Lato" w:eastAsiaTheme="majorEastAsia" w:hAnsi="Lato" w:cs="Segoe UI"/>
          <w:color w:val="111111"/>
          <w:sz w:val="22"/>
          <w:szCs w:val="22"/>
          <w:shd w:val="clear" w:color="auto" w:fill="FFFFFF"/>
        </w:rPr>
        <w:t>Jan 18</w:t>
      </w:r>
      <w:r w:rsidRPr="00E82EE5">
        <w:rPr>
          <w:rStyle w:val="normaltextrun"/>
          <w:rFonts w:ascii="Lato" w:eastAsiaTheme="majorEastAsia" w:hAnsi="Lato" w:cs="Segoe UI"/>
          <w:color w:val="111111"/>
          <w:sz w:val="22"/>
          <w:szCs w:val="22"/>
          <w:shd w:val="clear" w:color="auto" w:fill="FFFFFF"/>
          <w:vertAlign w:val="superscript"/>
        </w:rPr>
        <w:t>th</w:t>
      </w:r>
      <w:r w:rsidRPr="00E82EE5">
        <w:rPr>
          <w:rStyle w:val="normaltextrun"/>
          <w:rFonts w:ascii="Lato" w:eastAsiaTheme="majorEastAsia" w:hAnsi="Lato" w:cs="Segoe UI"/>
          <w:color w:val="111111"/>
          <w:sz w:val="22"/>
          <w:szCs w:val="22"/>
          <w:shd w:val="clear" w:color="auto" w:fill="FFFFFF"/>
        </w:rPr>
        <w:t>  -  5:30pm – Third </w:t>
      </w:r>
      <w:proofErr w:type="spellStart"/>
      <w:r w:rsidRPr="00E82EE5">
        <w:rPr>
          <w:rStyle w:val="normaltextrun"/>
          <w:rFonts w:ascii="Lato" w:eastAsiaTheme="majorEastAsia" w:hAnsi="Lato" w:cs="Segoe UI"/>
          <w:color w:val="111111"/>
          <w:sz w:val="22"/>
          <w:szCs w:val="22"/>
          <w:shd w:val="clear" w:color="auto" w:fill="FFFFFF"/>
        </w:rPr>
        <w:t>Third</w:t>
      </w:r>
      <w:proofErr w:type="spellEnd"/>
      <w:r w:rsidRPr="00E82EE5">
        <w:rPr>
          <w:rStyle w:val="normaltextrun"/>
          <w:rFonts w:ascii="Lato" w:eastAsiaTheme="majorEastAsia" w:hAnsi="Lato" w:cs="Segoe UI"/>
          <w:color w:val="111111"/>
          <w:sz w:val="22"/>
          <w:szCs w:val="22"/>
          <w:shd w:val="clear" w:color="auto" w:fill="FFFFFF"/>
        </w:rPr>
        <w:t> Gathering  </w:t>
      </w:r>
      <w:r w:rsidRPr="00E82EE5">
        <w:rPr>
          <w:rStyle w:val="normaltextrun"/>
          <w:rFonts w:ascii="Lato" w:eastAsiaTheme="majorEastAsia" w:hAnsi="Lato" w:cs="Segoe UI"/>
          <w:color w:val="000000"/>
          <w:sz w:val="22"/>
          <w:szCs w:val="22"/>
          <w:shd w:val="clear" w:color="auto" w:fill="FFFFFF"/>
        </w:rPr>
        <w:t>The vision is to engage, encourage and equip those entering the “third season” of life. (60+years).</w:t>
      </w:r>
      <w:r w:rsidRPr="00E82EE5">
        <w:rPr>
          <w:rStyle w:val="normaltextrun"/>
          <w:rFonts w:ascii="Arial" w:eastAsiaTheme="majorEastAsia" w:hAnsi="Arial" w:cs="Arial"/>
          <w:color w:val="000000"/>
          <w:sz w:val="22"/>
          <w:szCs w:val="22"/>
          <w:shd w:val="clear" w:color="auto" w:fill="FFFFFF"/>
        </w:rPr>
        <w:t>  </w:t>
      </w:r>
      <w:r w:rsidRPr="00E82EE5">
        <w:rPr>
          <w:rStyle w:val="eop"/>
          <w:rFonts w:ascii="Lato" w:eastAsiaTheme="majorEastAsia" w:hAnsi="Lato" w:cs="Segoe UI"/>
          <w:color w:val="000000"/>
          <w:sz w:val="22"/>
          <w:szCs w:val="22"/>
        </w:rPr>
        <w:t> </w:t>
      </w:r>
    </w:p>
    <w:p w14:paraId="605CF852" w14:textId="5F0926A9" w:rsidR="00E82EE5" w:rsidRPr="00E82EE5" w:rsidRDefault="00E82EE5" w:rsidP="00E82EE5">
      <w:pPr>
        <w:pStyle w:val="paragraph"/>
        <w:spacing w:before="0" w:beforeAutospacing="0" w:after="120" w:afterAutospacing="0"/>
        <w:textAlignment w:val="baseline"/>
        <w:rPr>
          <w:rFonts w:ascii="Lato" w:eastAsiaTheme="majorEastAsia" w:hAnsi="Lato" w:cs="Segoe UI"/>
          <w:sz w:val="22"/>
          <w:szCs w:val="22"/>
        </w:rPr>
      </w:pPr>
      <w:r w:rsidRPr="00E82EE5">
        <w:rPr>
          <w:rStyle w:val="normaltextrun"/>
          <w:rFonts w:ascii="Lato" w:eastAsiaTheme="majorEastAsia" w:hAnsi="Lato" w:cs="Segoe UI"/>
          <w:sz w:val="22"/>
          <w:szCs w:val="22"/>
        </w:rPr>
        <w:t>Jan 25</w:t>
      </w:r>
      <w:r w:rsidRPr="00E82EE5">
        <w:rPr>
          <w:rStyle w:val="normaltextrun"/>
          <w:rFonts w:ascii="Lato" w:eastAsiaTheme="majorEastAsia" w:hAnsi="Lato" w:cs="Segoe UI"/>
          <w:sz w:val="22"/>
          <w:szCs w:val="22"/>
          <w:vertAlign w:val="superscript"/>
        </w:rPr>
        <w:t>th </w:t>
      </w:r>
      <w:r w:rsidRPr="00E82EE5">
        <w:rPr>
          <w:rStyle w:val="normaltextrun"/>
          <w:rFonts w:ascii="Lato" w:eastAsiaTheme="majorEastAsia" w:hAnsi="Lato" w:cs="Segoe UI"/>
          <w:sz w:val="22"/>
          <w:szCs w:val="22"/>
        </w:rPr>
        <w:t>- 5:00pm - Youth Group on the Youth Floor. </w:t>
      </w:r>
      <w:r w:rsidRPr="00E82EE5">
        <w:rPr>
          <w:rStyle w:val="eop"/>
          <w:rFonts w:ascii="Lato" w:eastAsiaTheme="majorEastAsia" w:hAnsi="Lato" w:cs="Segoe UI"/>
          <w:sz w:val="22"/>
          <w:szCs w:val="22"/>
        </w:rPr>
        <w:t> </w:t>
      </w:r>
    </w:p>
    <w:p w14:paraId="26E8CC19" w14:textId="77777777" w:rsidR="00E82EE5" w:rsidRPr="00E82EE5" w:rsidRDefault="00E82EE5" w:rsidP="00E82EE5">
      <w:pPr>
        <w:pStyle w:val="paragraph"/>
        <w:spacing w:before="0" w:beforeAutospacing="0" w:after="0" w:afterAutospacing="0"/>
        <w:textAlignment w:val="baseline"/>
        <w:rPr>
          <w:rFonts w:ascii="Lato" w:hAnsi="Lato" w:cs="Segoe UI"/>
          <w:sz w:val="22"/>
          <w:szCs w:val="22"/>
        </w:rPr>
      </w:pPr>
      <w:r w:rsidRPr="00E82EE5">
        <w:rPr>
          <w:rStyle w:val="normaltextrun"/>
          <w:rFonts w:ascii="Lato" w:eastAsiaTheme="majorEastAsia" w:hAnsi="Lato" w:cs="Segoe UI"/>
          <w:color w:val="111111"/>
          <w:sz w:val="22"/>
          <w:szCs w:val="22"/>
          <w:shd w:val="clear" w:color="auto" w:fill="FFFFFF"/>
        </w:rPr>
        <w:t>Jan 27</w:t>
      </w:r>
      <w:r w:rsidRPr="00E82EE5">
        <w:rPr>
          <w:rStyle w:val="normaltextrun"/>
          <w:rFonts w:ascii="Lato" w:eastAsiaTheme="majorEastAsia" w:hAnsi="Lato" w:cs="Segoe UI"/>
          <w:color w:val="111111"/>
          <w:sz w:val="22"/>
          <w:szCs w:val="22"/>
          <w:shd w:val="clear" w:color="auto" w:fill="FFFFFF"/>
          <w:vertAlign w:val="superscript"/>
        </w:rPr>
        <w:t>th</w:t>
      </w:r>
      <w:r w:rsidRPr="00E82EE5">
        <w:rPr>
          <w:rStyle w:val="normaltextrun"/>
          <w:rFonts w:ascii="Arial" w:eastAsiaTheme="majorEastAsia" w:hAnsi="Arial" w:cs="Arial"/>
          <w:color w:val="111111"/>
          <w:sz w:val="22"/>
          <w:szCs w:val="22"/>
          <w:shd w:val="clear" w:color="auto" w:fill="FFFFFF"/>
        </w:rPr>
        <w:t> </w:t>
      </w:r>
      <w:r w:rsidRPr="00E82EE5">
        <w:rPr>
          <w:rStyle w:val="normaltextrun"/>
          <w:rFonts w:ascii="Lato" w:eastAsiaTheme="majorEastAsia" w:hAnsi="Lato" w:cs="Segoe UI"/>
          <w:color w:val="111111"/>
          <w:sz w:val="22"/>
          <w:szCs w:val="22"/>
          <w:shd w:val="clear" w:color="auto" w:fill="FFFFFF"/>
        </w:rPr>
        <w:t>- 9:45am - Women’s Morning Bible Study -</w:t>
      </w:r>
      <w:r w:rsidRPr="00E82EE5">
        <w:rPr>
          <w:rStyle w:val="normaltextrun"/>
          <w:rFonts w:ascii="Arial" w:eastAsiaTheme="majorEastAsia" w:hAnsi="Arial" w:cs="Arial"/>
          <w:color w:val="111111"/>
          <w:sz w:val="22"/>
          <w:szCs w:val="22"/>
          <w:shd w:val="clear" w:color="auto" w:fill="FFFFFF"/>
        </w:rPr>
        <w:t> </w:t>
      </w:r>
      <w:r w:rsidRPr="00E82EE5">
        <w:rPr>
          <w:rStyle w:val="normaltextrun"/>
          <w:rFonts w:ascii="Lato" w:eastAsiaTheme="majorEastAsia" w:hAnsi="Lato" w:cs="Segoe UI"/>
          <w:color w:val="111111"/>
          <w:sz w:val="22"/>
          <w:szCs w:val="22"/>
          <w:shd w:val="clear" w:color="auto" w:fill="FFFFFF"/>
        </w:rPr>
        <w:t>Join us to study the theme of encouragement through Paul's letters.</w:t>
      </w:r>
      <w:r w:rsidRPr="00E82EE5">
        <w:rPr>
          <w:rStyle w:val="eop"/>
          <w:rFonts w:ascii="Lato" w:eastAsiaTheme="majorEastAsia" w:hAnsi="Lato" w:cs="Segoe UI"/>
          <w:color w:val="111111"/>
          <w:sz w:val="22"/>
          <w:szCs w:val="22"/>
        </w:rPr>
        <w:t> </w:t>
      </w:r>
    </w:p>
    <w:p w14:paraId="1C16F25A" w14:textId="77777777" w:rsidR="001125DF" w:rsidRDefault="001125DF" w:rsidP="00DF263D">
      <w:pPr>
        <w:rPr>
          <w:rStyle w:val="normaltextrun"/>
          <w:rFonts w:ascii="Lato" w:eastAsiaTheme="majorEastAsia" w:hAnsi="Lato"/>
          <w:color w:val="111111"/>
          <w:sz w:val="22"/>
          <w:szCs w:val="22"/>
          <w:shd w:val="clear" w:color="auto" w:fill="FFFFFF"/>
        </w:rPr>
      </w:pPr>
    </w:p>
    <w:p w14:paraId="42041FFF" w14:textId="77777777" w:rsidR="0005705D" w:rsidRDefault="0005705D" w:rsidP="00DF263D">
      <w:pPr>
        <w:rPr>
          <w:rStyle w:val="normaltextrun"/>
          <w:rFonts w:ascii="Lato" w:eastAsiaTheme="majorEastAsia" w:hAnsi="Lato"/>
          <w:color w:val="111111"/>
          <w:sz w:val="22"/>
          <w:szCs w:val="22"/>
          <w:shd w:val="clear" w:color="auto" w:fill="FFFFFF"/>
        </w:rPr>
      </w:pPr>
    </w:p>
    <w:p w14:paraId="121721E7" w14:textId="77777777" w:rsidR="0005705D" w:rsidRDefault="0005705D" w:rsidP="00DF263D">
      <w:pPr>
        <w:rPr>
          <w:rStyle w:val="normaltextrun"/>
          <w:rFonts w:ascii="Lato" w:eastAsiaTheme="majorEastAsia" w:hAnsi="Lato"/>
          <w:color w:val="111111"/>
          <w:sz w:val="22"/>
          <w:szCs w:val="22"/>
          <w:shd w:val="clear" w:color="auto" w:fill="FFFFFF"/>
        </w:rPr>
      </w:pPr>
    </w:p>
    <w:p w14:paraId="6659FB90" w14:textId="77777777" w:rsidR="0005705D" w:rsidRDefault="0005705D" w:rsidP="00DF263D">
      <w:pPr>
        <w:rPr>
          <w:rStyle w:val="normaltextrun"/>
          <w:rFonts w:ascii="Lato" w:eastAsiaTheme="majorEastAsia" w:hAnsi="Lato"/>
          <w:color w:val="111111"/>
          <w:sz w:val="22"/>
          <w:szCs w:val="22"/>
          <w:shd w:val="clear" w:color="auto" w:fill="FFFFFF"/>
        </w:rPr>
      </w:pPr>
    </w:p>
    <w:p w14:paraId="2473009B" w14:textId="77777777" w:rsidR="0005705D" w:rsidRDefault="0005705D" w:rsidP="00DF263D">
      <w:pPr>
        <w:rPr>
          <w:rStyle w:val="normaltextrun"/>
          <w:rFonts w:ascii="Lato" w:eastAsiaTheme="majorEastAsia" w:hAnsi="Lato"/>
          <w:color w:val="111111"/>
          <w:sz w:val="22"/>
          <w:szCs w:val="22"/>
          <w:shd w:val="clear" w:color="auto" w:fill="FFFFFF"/>
        </w:rPr>
      </w:pPr>
    </w:p>
    <w:p w14:paraId="64913EA7" w14:textId="77777777" w:rsidR="00A71BF2" w:rsidRDefault="00A71BF2" w:rsidP="00DF263D">
      <w:pPr>
        <w:rPr>
          <w:rStyle w:val="normaltextrun"/>
          <w:rFonts w:ascii="Lato" w:eastAsiaTheme="majorEastAsia" w:hAnsi="Lato"/>
          <w:color w:val="111111"/>
          <w:sz w:val="22"/>
          <w:szCs w:val="22"/>
          <w:shd w:val="clear" w:color="auto" w:fill="FFFFFF"/>
        </w:rPr>
      </w:pPr>
    </w:p>
    <w:p w14:paraId="0DCC4E8B" w14:textId="77777777" w:rsidR="00A71BF2" w:rsidRDefault="00A71BF2" w:rsidP="00DF263D">
      <w:pPr>
        <w:rPr>
          <w:rStyle w:val="normaltextrun"/>
          <w:rFonts w:ascii="Lato" w:eastAsiaTheme="majorEastAsia" w:hAnsi="Lato"/>
          <w:color w:val="111111"/>
          <w:sz w:val="22"/>
          <w:szCs w:val="22"/>
          <w:shd w:val="clear" w:color="auto" w:fill="FFFFFF"/>
        </w:rPr>
      </w:pPr>
    </w:p>
    <w:p w14:paraId="4E3B41B0" w14:textId="77777777" w:rsidR="00A71BF2" w:rsidRDefault="00A71BF2" w:rsidP="00DF263D">
      <w:pPr>
        <w:rPr>
          <w:rStyle w:val="normaltextrun"/>
          <w:rFonts w:ascii="Lato" w:eastAsiaTheme="majorEastAsia" w:hAnsi="Lato"/>
          <w:color w:val="111111"/>
          <w:sz w:val="22"/>
          <w:szCs w:val="22"/>
          <w:shd w:val="clear" w:color="auto" w:fill="FFFFFF"/>
        </w:rPr>
      </w:pPr>
    </w:p>
    <w:p w14:paraId="0C3371EF" w14:textId="77777777" w:rsidR="00AF723A" w:rsidRDefault="00AF723A" w:rsidP="00DF263D">
      <w:pPr>
        <w:rPr>
          <w:rStyle w:val="normaltextrun"/>
          <w:rFonts w:ascii="Lato" w:eastAsiaTheme="majorEastAsia" w:hAnsi="Lato"/>
          <w:color w:val="111111"/>
          <w:sz w:val="22"/>
          <w:szCs w:val="22"/>
          <w:shd w:val="clear" w:color="auto" w:fill="FFFFFF"/>
        </w:rPr>
      </w:pPr>
    </w:p>
    <w:p w14:paraId="0B215FAB" w14:textId="77777777" w:rsidR="00AF723A" w:rsidRDefault="00AF723A" w:rsidP="00DF263D">
      <w:pPr>
        <w:rPr>
          <w:rStyle w:val="normaltextrun"/>
          <w:rFonts w:ascii="Lato" w:eastAsiaTheme="majorEastAsia" w:hAnsi="Lato"/>
          <w:color w:val="111111"/>
          <w:sz w:val="22"/>
          <w:szCs w:val="22"/>
          <w:shd w:val="clear" w:color="auto" w:fill="FFFFFF"/>
        </w:rPr>
      </w:pPr>
    </w:p>
    <w:p w14:paraId="5687F1F3" w14:textId="77777777" w:rsidR="0005705D" w:rsidRDefault="0005705D" w:rsidP="00DF263D">
      <w:pPr>
        <w:rPr>
          <w:rStyle w:val="normaltextrun"/>
          <w:rFonts w:ascii="Lato" w:eastAsiaTheme="majorEastAsia" w:hAnsi="Lato"/>
          <w:color w:val="111111"/>
          <w:sz w:val="22"/>
          <w:szCs w:val="22"/>
          <w:shd w:val="clear" w:color="auto" w:fill="FFFFFF"/>
        </w:rPr>
      </w:pPr>
    </w:p>
    <w:p w14:paraId="6CB1CFC9" w14:textId="77777777" w:rsidR="0005705D" w:rsidRDefault="0005705D" w:rsidP="00DF263D">
      <w:pPr>
        <w:rPr>
          <w:rStyle w:val="normaltextrun"/>
          <w:rFonts w:ascii="Lato" w:eastAsiaTheme="majorEastAsia" w:hAnsi="Lato"/>
          <w:color w:val="111111"/>
          <w:sz w:val="22"/>
          <w:szCs w:val="22"/>
          <w:shd w:val="clear" w:color="auto" w:fill="FFFFFF"/>
        </w:rPr>
      </w:pPr>
    </w:p>
    <w:p w14:paraId="53ED09E9" w14:textId="77777777" w:rsidR="00CA1702" w:rsidRDefault="00CA1702" w:rsidP="00DF263D">
      <w:pPr>
        <w:rPr>
          <w:rStyle w:val="normaltextrun"/>
          <w:rFonts w:ascii="Lato" w:eastAsiaTheme="majorEastAsia" w:hAnsi="Lato"/>
          <w:color w:val="111111"/>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5B764A0C">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43B058AB"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2D8BB0A9"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Pr="008D453C" w:rsidRDefault="00F45D5E"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3741C887" w14:textId="7C5B5E15" w:rsidR="002D6603" w:rsidRDefault="009167B3" w:rsidP="005C6329">
      <w:pPr>
        <w:tabs>
          <w:tab w:val="left" w:pos="1440"/>
          <w:tab w:val="left" w:pos="2160"/>
          <w:tab w:val="right" w:pos="7920"/>
        </w:tabs>
        <w:jc w:val="center"/>
        <w:rPr>
          <w:rFonts w:ascii="Lato" w:hAnsi="Lato"/>
          <w:color w:val="262626" w:themeColor="text1" w:themeTint="D9"/>
          <w:sz w:val="22"/>
          <w:szCs w:val="22"/>
        </w:rPr>
      </w:pPr>
      <w:r>
        <w:rPr>
          <w:noProof/>
        </w:rPr>
        <w:drawing>
          <wp:inline distT="0" distB="0" distL="0" distR="0" wp14:anchorId="3CCBF9C4" wp14:editId="78399EE7">
            <wp:extent cx="3829050" cy="2981325"/>
            <wp:effectExtent l="0" t="0" r="0" b="0"/>
            <wp:docPr id="1"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2981325"/>
                    </a:xfrm>
                    <a:prstGeom prst="rect">
                      <a:avLst/>
                    </a:prstGeom>
                    <a:noFill/>
                    <a:ln>
                      <a:noFill/>
                    </a:ln>
                  </pic:spPr>
                </pic:pic>
              </a:graphicData>
            </a:graphic>
          </wp:inline>
        </w:drawing>
      </w:r>
    </w:p>
    <w:p w14:paraId="118266E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53DB773"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1C53990C"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55B360C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3F4B2C18"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656F824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7EB86885"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0EA1811" w14:textId="77777777" w:rsidR="009167B3" w:rsidRPr="008D453C" w:rsidRDefault="009167B3" w:rsidP="005C6329">
      <w:pPr>
        <w:tabs>
          <w:tab w:val="left" w:pos="1440"/>
          <w:tab w:val="left" w:pos="2160"/>
          <w:tab w:val="right" w:pos="7920"/>
        </w:tabs>
        <w:jc w:val="center"/>
        <w:rPr>
          <w:rFonts w:ascii="Lato" w:hAnsi="Lato"/>
          <w:color w:val="262626" w:themeColor="text1" w:themeTint="D9"/>
          <w:sz w:val="22"/>
          <w:szCs w:val="22"/>
        </w:rPr>
      </w:pPr>
    </w:p>
    <w:p w14:paraId="56384606" w14:textId="77777777" w:rsidR="00D75515" w:rsidRDefault="00D75515" w:rsidP="005C6329">
      <w:pPr>
        <w:tabs>
          <w:tab w:val="left" w:pos="1440"/>
          <w:tab w:val="left" w:pos="2160"/>
          <w:tab w:val="right" w:pos="7920"/>
        </w:tabs>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94641E">
      <w:pgSz w:w="20160" w:h="12240" w:orient="landscape"/>
      <w:pgMar w:top="99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5010" w14:textId="77777777" w:rsidR="00397066" w:rsidRDefault="00397066" w:rsidP="004D4681">
      <w:r>
        <w:separator/>
      </w:r>
    </w:p>
  </w:endnote>
  <w:endnote w:type="continuationSeparator" w:id="0">
    <w:p w14:paraId="4A5B43D7" w14:textId="77777777" w:rsidR="00397066" w:rsidRDefault="00397066" w:rsidP="004D4681">
      <w:r>
        <w:continuationSeparator/>
      </w:r>
    </w:p>
  </w:endnote>
  <w:endnote w:type="continuationNotice" w:id="1">
    <w:p w14:paraId="68D06D9F" w14:textId="77777777" w:rsidR="00397066" w:rsidRDefault="0039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A1C9" w14:textId="77777777" w:rsidR="00397066" w:rsidRDefault="00397066" w:rsidP="004D4681">
      <w:r>
        <w:separator/>
      </w:r>
    </w:p>
  </w:footnote>
  <w:footnote w:type="continuationSeparator" w:id="0">
    <w:p w14:paraId="5D28C2D5" w14:textId="77777777" w:rsidR="00397066" w:rsidRDefault="00397066" w:rsidP="004D4681">
      <w:r>
        <w:continuationSeparator/>
      </w:r>
    </w:p>
  </w:footnote>
  <w:footnote w:type="continuationNotice" w:id="1">
    <w:p w14:paraId="1CF03511" w14:textId="77777777" w:rsidR="00397066" w:rsidRDefault="003970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21C3"/>
    <w:rsid w:val="00006C3C"/>
    <w:rsid w:val="00011CB2"/>
    <w:rsid w:val="000140CA"/>
    <w:rsid w:val="000151F8"/>
    <w:rsid w:val="000178FB"/>
    <w:rsid w:val="00017B3E"/>
    <w:rsid w:val="00021308"/>
    <w:rsid w:val="00022006"/>
    <w:rsid w:val="000221B1"/>
    <w:rsid w:val="00023727"/>
    <w:rsid w:val="00024A8D"/>
    <w:rsid w:val="00024EBA"/>
    <w:rsid w:val="00024F07"/>
    <w:rsid w:val="0002549B"/>
    <w:rsid w:val="00026B9C"/>
    <w:rsid w:val="000338C6"/>
    <w:rsid w:val="00034B8F"/>
    <w:rsid w:val="0003566B"/>
    <w:rsid w:val="000360F2"/>
    <w:rsid w:val="00036E2C"/>
    <w:rsid w:val="0004054C"/>
    <w:rsid w:val="00041F66"/>
    <w:rsid w:val="000421ED"/>
    <w:rsid w:val="00042698"/>
    <w:rsid w:val="000539B7"/>
    <w:rsid w:val="00053C0B"/>
    <w:rsid w:val="00054189"/>
    <w:rsid w:val="000553F7"/>
    <w:rsid w:val="0005705D"/>
    <w:rsid w:val="00061620"/>
    <w:rsid w:val="00062FCE"/>
    <w:rsid w:val="00064001"/>
    <w:rsid w:val="0007451B"/>
    <w:rsid w:val="00075003"/>
    <w:rsid w:val="0008292A"/>
    <w:rsid w:val="000842F3"/>
    <w:rsid w:val="00085CF7"/>
    <w:rsid w:val="0008741A"/>
    <w:rsid w:val="00090D1A"/>
    <w:rsid w:val="00091B03"/>
    <w:rsid w:val="00094554"/>
    <w:rsid w:val="00094B88"/>
    <w:rsid w:val="000951DF"/>
    <w:rsid w:val="000A16E0"/>
    <w:rsid w:val="000A28F3"/>
    <w:rsid w:val="000A2A6C"/>
    <w:rsid w:val="000A63E1"/>
    <w:rsid w:val="000B5AA2"/>
    <w:rsid w:val="000B65E6"/>
    <w:rsid w:val="000C0193"/>
    <w:rsid w:val="000C0E84"/>
    <w:rsid w:val="000C0EF2"/>
    <w:rsid w:val="000C1312"/>
    <w:rsid w:val="000C25CD"/>
    <w:rsid w:val="000C64D5"/>
    <w:rsid w:val="000D1BD7"/>
    <w:rsid w:val="000D3CD1"/>
    <w:rsid w:val="000E0123"/>
    <w:rsid w:val="000E21F0"/>
    <w:rsid w:val="000F0A5E"/>
    <w:rsid w:val="000F0C2B"/>
    <w:rsid w:val="000F3516"/>
    <w:rsid w:val="000F3C9B"/>
    <w:rsid w:val="000F56F4"/>
    <w:rsid w:val="0010016E"/>
    <w:rsid w:val="00101BD5"/>
    <w:rsid w:val="0010212F"/>
    <w:rsid w:val="00102961"/>
    <w:rsid w:val="00106B09"/>
    <w:rsid w:val="001125DF"/>
    <w:rsid w:val="00113A46"/>
    <w:rsid w:val="00114EEF"/>
    <w:rsid w:val="00115EF4"/>
    <w:rsid w:val="00116415"/>
    <w:rsid w:val="001177D3"/>
    <w:rsid w:val="00120B8C"/>
    <w:rsid w:val="001215D5"/>
    <w:rsid w:val="00123C88"/>
    <w:rsid w:val="00124121"/>
    <w:rsid w:val="00126C68"/>
    <w:rsid w:val="00135A74"/>
    <w:rsid w:val="001402FA"/>
    <w:rsid w:val="00140B03"/>
    <w:rsid w:val="001416AF"/>
    <w:rsid w:val="00141C63"/>
    <w:rsid w:val="00144176"/>
    <w:rsid w:val="00144663"/>
    <w:rsid w:val="00154EE8"/>
    <w:rsid w:val="00154FF1"/>
    <w:rsid w:val="00157809"/>
    <w:rsid w:val="00161ADA"/>
    <w:rsid w:val="0016304F"/>
    <w:rsid w:val="001677CA"/>
    <w:rsid w:val="001704AB"/>
    <w:rsid w:val="001705A8"/>
    <w:rsid w:val="001711A6"/>
    <w:rsid w:val="0017216A"/>
    <w:rsid w:val="00173EC1"/>
    <w:rsid w:val="001742D6"/>
    <w:rsid w:val="00174920"/>
    <w:rsid w:val="001821CB"/>
    <w:rsid w:val="001848BE"/>
    <w:rsid w:val="001855F6"/>
    <w:rsid w:val="00185745"/>
    <w:rsid w:val="00191BC3"/>
    <w:rsid w:val="001925DA"/>
    <w:rsid w:val="00193390"/>
    <w:rsid w:val="00193459"/>
    <w:rsid w:val="00194402"/>
    <w:rsid w:val="00195497"/>
    <w:rsid w:val="001960C7"/>
    <w:rsid w:val="0019612C"/>
    <w:rsid w:val="001961C2"/>
    <w:rsid w:val="00197DD1"/>
    <w:rsid w:val="001A356A"/>
    <w:rsid w:val="001A61A4"/>
    <w:rsid w:val="001A680C"/>
    <w:rsid w:val="001B08C8"/>
    <w:rsid w:val="001B0C5A"/>
    <w:rsid w:val="001B383F"/>
    <w:rsid w:val="001B7AC2"/>
    <w:rsid w:val="001C1E00"/>
    <w:rsid w:val="001C228B"/>
    <w:rsid w:val="001C394D"/>
    <w:rsid w:val="001D1216"/>
    <w:rsid w:val="001E1E58"/>
    <w:rsid w:val="001E2B95"/>
    <w:rsid w:val="001E2DCC"/>
    <w:rsid w:val="001E34F3"/>
    <w:rsid w:val="001E56C0"/>
    <w:rsid w:val="001E6BE8"/>
    <w:rsid w:val="001F2CA6"/>
    <w:rsid w:val="001F42E9"/>
    <w:rsid w:val="001F540E"/>
    <w:rsid w:val="001F6291"/>
    <w:rsid w:val="001F721F"/>
    <w:rsid w:val="001F72B5"/>
    <w:rsid w:val="001F73ED"/>
    <w:rsid w:val="0020361E"/>
    <w:rsid w:val="00203D4A"/>
    <w:rsid w:val="00206B6D"/>
    <w:rsid w:val="002079A0"/>
    <w:rsid w:val="00210222"/>
    <w:rsid w:val="00214953"/>
    <w:rsid w:val="00221767"/>
    <w:rsid w:val="00222096"/>
    <w:rsid w:val="002264B4"/>
    <w:rsid w:val="00231A5C"/>
    <w:rsid w:val="00234588"/>
    <w:rsid w:val="002348E9"/>
    <w:rsid w:val="002355E9"/>
    <w:rsid w:val="002364ED"/>
    <w:rsid w:val="00236E2E"/>
    <w:rsid w:val="00236F0B"/>
    <w:rsid w:val="00250390"/>
    <w:rsid w:val="002510C4"/>
    <w:rsid w:val="00251B73"/>
    <w:rsid w:val="00254066"/>
    <w:rsid w:val="00256BD2"/>
    <w:rsid w:val="00261570"/>
    <w:rsid w:val="00261BF9"/>
    <w:rsid w:val="0026215A"/>
    <w:rsid w:val="00265A29"/>
    <w:rsid w:val="00266B5D"/>
    <w:rsid w:val="00266EC5"/>
    <w:rsid w:val="00267F41"/>
    <w:rsid w:val="002709CB"/>
    <w:rsid w:val="00270BD4"/>
    <w:rsid w:val="002719CA"/>
    <w:rsid w:val="00272596"/>
    <w:rsid w:val="0027407E"/>
    <w:rsid w:val="00274195"/>
    <w:rsid w:val="002747F8"/>
    <w:rsid w:val="0027496D"/>
    <w:rsid w:val="00277E2B"/>
    <w:rsid w:val="00283F74"/>
    <w:rsid w:val="00285137"/>
    <w:rsid w:val="00286AD0"/>
    <w:rsid w:val="0029098E"/>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D6B"/>
    <w:rsid w:val="002C317F"/>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693F"/>
    <w:rsid w:val="00300841"/>
    <w:rsid w:val="003011EF"/>
    <w:rsid w:val="003031DB"/>
    <w:rsid w:val="00305B2D"/>
    <w:rsid w:val="00310D94"/>
    <w:rsid w:val="00313A15"/>
    <w:rsid w:val="00315011"/>
    <w:rsid w:val="00316925"/>
    <w:rsid w:val="003169A5"/>
    <w:rsid w:val="00321206"/>
    <w:rsid w:val="003254B2"/>
    <w:rsid w:val="00327428"/>
    <w:rsid w:val="00327D95"/>
    <w:rsid w:val="00332CA9"/>
    <w:rsid w:val="003337CB"/>
    <w:rsid w:val="00333A63"/>
    <w:rsid w:val="003361B8"/>
    <w:rsid w:val="00336549"/>
    <w:rsid w:val="0033748C"/>
    <w:rsid w:val="003423E2"/>
    <w:rsid w:val="0034336C"/>
    <w:rsid w:val="00344641"/>
    <w:rsid w:val="0035135B"/>
    <w:rsid w:val="0035195F"/>
    <w:rsid w:val="0035274E"/>
    <w:rsid w:val="0035297C"/>
    <w:rsid w:val="00352D33"/>
    <w:rsid w:val="00353361"/>
    <w:rsid w:val="00353E49"/>
    <w:rsid w:val="003619A2"/>
    <w:rsid w:val="00362BBF"/>
    <w:rsid w:val="0036322C"/>
    <w:rsid w:val="003642DB"/>
    <w:rsid w:val="003650D7"/>
    <w:rsid w:val="0036527D"/>
    <w:rsid w:val="00365EBC"/>
    <w:rsid w:val="00366337"/>
    <w:rsid w:val="00374C2D"/>
    <w:rsid w:val="003764B0"/>
    <w:rsid w:val="00380C16"/>
    <w:rsid w:val="00380CD9"/>
    <w:rsid w:val="0038328F"/>
    <w:rsid w:val="0038390E"/>
    <w:rsid w:val="003860FD"/>
    <w:rsid w:val="003871CA"/>
    <w:rsid w:val="00390842"/>
    <w:rsid w:val="0039479E"/>
    <w:rsid w:val="003964A0"/>
    <w:rsid w:val="00397066"/>
    <w:rsid w:val="00397E50"/>
    <w:rsid w:val="003A03ED"/>
    <w:rsid w:val="003A4DA5"/>
    <w:rsid w:val="003A638F"/>
    <w:rsid w:val="003A6D4B"/>
    <w:rsid w:val="003A768F"/>
    <w:rsid w:val="003B205A"/>
    <w:rsid w:val="003B29D7"/>
    <w:rsid w:val="003B3B3B"/>
    <w:rsid w:val="003B5023"/>
    <w:rsid w:val="003B5FD1"/>
    <w:rsid w:val="003B6700"/>
    <w:rsid w:val="003C037E"/>
    <w:rsid w:val="003C099E"/>
    <w:rsid w:val="003C1DF9"/>
    <w:rsid w:val="003C543B"/>
    <w:rsid w:val="003C5688"/>
    <w:rsid w:val="003C5AC9"/>
    <w:rsid w:val="003C5B78"/>
    <w:rsid w:val="003C6C5F"/>
    <w:rsid w:val="003D1365"/>
    <w:rsid w:val="003D2F96"/>
    <w:rsid w:val="003D3E53"/>
    <w:rsid w:val="003D4599"/>
    <w:rsid w:val="003D4852"/>
    <w:rsid w:val="003D4C05"/>
    <w:rsid w:val="003D68DF"/>
    <w:rsid w:val="003E0F8C"/>
    <w:rsid w:val="003E2AB9"/>
    <w:rsid w:val="003E2C39"/>
    <w:rsid w:val="003E5453"/>
    <w:rsid w:val="003F633E"/>
    <w:rsid w:val="003F6525"/>
    <w:rsid w:val="0040124E"/>
    <w:rsid w:val="00402FDD"/>
    <w:rsid w:val="00411182"/>
    <w:rsid w:val="004128E5"/>
    <w:rsid w:val="004129D5"/>
    <w:rsid w:val="00420306"/>
    <w:rsid w:val="00421A8C"/>
    <w:rsid w:val="0042799D"/>
    <w:rsid w:val="00431335"/>
    <w:rsid w:val="00432F45"/>
    <w:rsid w:val="00433308"/>
    <w:rsid w:val="004342AD"/>
    <w:rsid w:val="00437FAF"/>
    <w:rsid w:val="00440C06"/>
    <w:rsid w:val="00443486"/>
    <w:rsid w:val="0045012B"/>
    <w:rsid w:val="00453BA5"/>
    <w:rsid w:val="00454526"/>
    <w:rsid w:val="00455910"/>
    <w:rsid w:val="00455F1A"/>
    <w:rsid w:val="00456965"/>
    <w:rsid w:val="00460F25"/>
    <w:rsid w:val="00463324"/>
    <w:rsid w:val="004636CC"/>
    <w:rsid w:val="004659C7"/>
    <w:rsid w:val="00465A9E"/>
    <w:rsid w:val="00466276"/>
    <w:rsid w:val="004671AA"/>
    <w:rsid w:val="00467CAB"/>
    <w:rsid w:val="00470354"/>
    <w:rsid w:val="004738B7"/>
    <w:rsid w:val="00474324"/>
    <w:rsid w:val="00475AF0"/>
    <w:rsid w:val="00476E46"/>
    <w:rsid w:val="00476EB8"/>
    <w:rsid w:val="00477494"/>
    <w:rsid w:val="00480376"/>
    <w:rsid w:val="00480835"/>
    <w:rsid w:val="00481EC2"/>
    <w:rsid w:val="0048460C"/>
    <w:rsid w:val="00484A02"/>
    <w:rsid w:val="00484A1F"/>
    <w:rsid w:val="00487E15"/>
    <w:rsid w:val="00494632"/>
    <w:rsid w:val="00496E5F"/>
    <w:rsid w:val="00497360"/>
    <w:rsid w:val="004A03A3"/>
    <w:rsid w:val="004A0B66"/>
    <w:rsid w:val="004A3118"/>
    <w:rsid w:val="004A6AD0"/>
    <w:rsid w:val="004B1DC6"/>
    <w:rsid w:val="004B415D"/>
    <w:rsid w:val="004B42A3"/>
    <w:rsid w:val="004B5112"/>
    <w:rsid w:val="004B6C92"/>
    <w:rsid w:val="004C03ED"/>
    <w:rsid w:val="004C61BF"/>
    <w:rsid w:val="004C6906"/>
    <w:rsid w:val="004C732A"/>
    <w:rsid w:val="004C7F27"/>
    <w:rsid w:val="004D117E"/>
    <w:rsid w:val="004D3BCF"/>
    <w:rsid w:val="004D4556"/>
    <w:rsid w:val="004D4681"/>
    <w:rsid w:val="004D4B16"/>
    <w:rsid w:val="004E0AD5"/>
    <w:rsid w:val="004E10AC"/>
    <w:rsid w:val="004E1AEA"/>
    <w:rsid w:val="004E2A52"/>
    <w:rsid w:val="004E4549"/>
    <w:rsid w:val="004E5869"/>
    <w:rsid w:val="004E6EEC"/>
    <w:rsid w:val="004F220E"/>
    <w:rsid w:val="004F3071"/>
    <w:rsid w:val="004F343E"/>
    <w:rsid w:val="004F65F0"/>
    <w:rsid w:val="0050030E"/>
    <w:rsid w:val="00500C73"/>
    <w:rsid w:val="005013BF"/>
    <w:rsid w:val="00501B7F"/>
    <w:rsid w:val="00501F76"/>
    <w:rsid w:val="00504BD1"/>
    <w:rsid w:val="00504C34"/>
    <w:rsid w:val="00507285"/>
    <w:rsid w:val="00514BD4"/>
    <w:rsid w:val="005163C2"/>
    <w:rsid w:val="00517B92"/>
    <w:rsid w:val="0052622A"/>
    <w:rsid w:val="00536140"/>
    <w:rsid w:val="005366D6"/>
    <w:rsid w:val="00536D3B"/>
    <w:rsid w:val="00537F13"/>
    <w:rsid w:val="00537F8C"/>
    <w:rsid w:val="00540190"/>
    <w:rsid w:val="00540D2C"/>
    <w:rsid w:val="0054182D"/>
    <w:rsid w:val="00551818"/>
    <w:rsid w:val="00551C00"/>
    <w:rsid w:val="00552E82"/>
    <w:rsid w:val="0055408B"/>
    <w:rsid w:val="00555F12"/>
    <w:rsid w:val="00556DBF"/>
    <w:rsid w:val="0055757F"/>
    <w:rsid w:val="00561AFB"/>
    <w:rsid w:val="005655DB"/>
    <w:rsid w:val="0056587F"/>
    <w:rsid w:val="005664BC"/>
    <w:rsid w:val="00570663"/>
    <w:rsid w:val="005737C2"/>
    <w:rsid w:val="005739E5"/>
    <w:rsid w:val="005747B3"/>
    <w:rsid w:val="00581C29"/>
    <w:rsid w:val="0058693D"/>
    <w:rsid w:val="00586949"/>
    <w:rsid w:val="0058761B"/>
    <w:rsid w:val="00592515"/>
    <w:rsid w:val="005935B5"/>
    <w:rsid w:val="00594F47"/>
    <w:rsid w:val="005A3C54"/>
    <w:rsid w:val="005A47A4"/>
    <w:rsid w:val="005B084B"/>
    <w:rsid w:val="005B08D0"/>
    <w:rsid w:val="005B1051"/>
    <w:rsid w:val="005B115E"/>
    <w:rsid w:val="005B140E"/>
    <w:rsid w:val="005B7311"/>
    <w:rsid w:val="005C5FB5"/>
    <w:rsid w:val="005C6329"/>
    <w:rsid w:val="005D216D"/>
    <w:rsid w:val="005D24A1"/>
    <w:rsid w:val="005D412C"/>
    <w:rsid w:val="005D64C2"/>
    <w:rsid w:val="005D79D2"/>
    <w:rsid w:val="005E10A6"/>
    <w:rsid w:val="005E38D6"/>
    <w:rsid w:val="005E5991"/>
    <w:rsid w:val="005E6E3C"/>
    <w:rsid w:val="005E7B7D"/>
    <w:rsid w:val="005F38E3"/>
    <w:rsid w:val="005F3A96"/>
    <w:rsid w:val="005F6EE8"/>
    <w:rsid w:val="005F770A"/>
    <w:rsid w:val="005F7EBE"/>
    <w:rsid w:val="00607861"/>
    <w:rsid w:val="00610E16"/>
    <w:rsid w:val="0061278A"/>
    <w:rsid w:val="00614193"/>
    <w:rsid w:val="00616DF7"/>
    <w:rsid w:val="006234E6"/>
    <w:rsid w:val="006235E8"/>
    <w:rsid w:val="00631096"/>
    <w:rsid w:val="00633AC5"/>
    <w:rsid w:val="00633FEB"/>
    <w:rsid w:val="00635507"/>
    <w:rsid w:val="006366D7"/>
    <w:rsid w:val="00641594"/>
    <w:rsid w:val="006448EF"/>
    <w:rsid w:val="00645486"/>
    <w:rsid w:val="006455E5"/>
    <w:rsid w:val="006469F2"/>
    <w:rsid w:val="00651BB6"/>
    <w:rsid w:val="006522C9"/>
    <w:rsid w:val="006539A6"/>
    <w:rsid w:val="00654580"/>
    <w:rsid w:val="00656838"/>
    <w:rsid w:val="00657052"/>
    <w:rsid w:val="00662DA7"/>
    <w:rsid w:val="006635E4"/>
    <w:rsid w:val="006645B7"/>
    <w:rsid w:val="006656FE"/>
    <w:rsid w:val="00672F9F"/>
    <w:rsid w:val="00677702"/>
    <w:rsid w:val="0068161B"/>
    <w:rsid w:val="006821DD"/>
    <w:rsid w:val="006835F5"/>
    <w:rsid w:val="006853AE"/>
    <w:rsid w:val="006858FB"/>
    <w:rsid w:val="00690985"/>
    <w:rsid w:val="00692430"/>
    <w:rsid w:val="00693875"/>
    <w:rsid w:val="0069595D"/>
    <w:rsid w:val="006976A2"/>
    <w:rsid w:val="00697861"/>
    <w:rsid w:val="00697FB6"/>
    <w:rsid w:val="006A1934"/>
    <w:rsid w:val="006A4DB5"/>
    <w:rsid w:val="006A65BF"/>
    <w:rsid w:val="006B18C0"/>
    <w:rsid w:val="006B23F8"/>
    <w:rsid w:val="006B32AE"/>
    <w:rsid w:val="006B4775"/>
    <w:rsid w:val="006B4B95"/>
    <w:rsid w:val="006B5A4D"/>
    <w:rsid w:val="006B7FC9"/>
    <w:rsid w:val="006C1226"/>
    <w:rsid w:val="006C2547"/>
    <w:rsid w:val="006C2571"/>
    <w:rsid w:val="006C372E"/>
    <w:rsid w:val="006C4F9D"/>
    <w:rsid w:val="006C5546"/>
    <w:rsid w:val="006C6FCB"/>
    <w:rsid w:val="006D03E6"/>
    <w:rsid w:val="006D2246"/>
    <w:rsid w:val="006D29CC"/>
    <w:rsid w:val="006D43BA"/>
    <w:rsid w:val="006D4A2A"/>
    <w:rsid w:val="006D5B43"/>
    <w:rsid w:val="006D7203"/>
    <w:rsid w:val="006E06F2"/>
    <w:rsid w:val="006E15BB"/>
    <w:rsid w:val="006E2766"/>
    <w:rsid w:val="006E56E6"/>
    <w:rsid w:val="006F0AB7"/>
    <w:rsid w:val="006F43F6"/>
    <w:rsid w:val="006F4A29"/>
    <w:rsid w:val="00700FEA"/>
    <w:rsid w:val="00702C68"/>
    <w:rsid w:val="007052FD"/>
    <w:rsid w:val="007063EF"/>
    <w:rsid w:val="00706918"/>
    <w:rsid w:val="00711295"/>
    <w:rsid w:val="0071292D"/>
    <w:rsid w:val="00722358"/>
    <w:rsid w:val="007251BD"/>
    <w:rsid w:val="007253E6"/>
    <w:rsid w:val="0072580C"/>
    <w:rsid w:val="00725B69"/>
    <w:rsid w:val="0072629B"/>
    <w:rsid w:val="0072726D"/>
    <w:rsid w:val="00727F97"/>
    <w:rsid w:val="00730D38"/>
    <w:rsid w:val="0073168B"/>
    <w:rsid w:val="00732B48"/>
    <w:rsid w:val="00733019"/>
    <w:rsid w:val="00736DB8"/>
    <w:rsid w:val="0074182F"/>
    <w:rsid w:val="00741C9C"/>
    <w:rsid w:val="00742F53"/>
    <w:rsid w:val="00744EFF"/>
    <w:rsid w:val="007453F3"/>
    <w:rsid w:val="007466D3"/>
    <w:rsid w:val="00746D83"/>
    <w:rsid w:val="00751499"/>
    <w:rsid w:val="007547F7"/>
    <w:rsid w:val="0075511F"/>
    <w:rsid w:val="0075558E"/>
    <w:rsid w:val="00756E0F"/>
    <w:rsid w:val="00763E26"/>
    <w:rsid w:val="0076463E"/>
    <w:rsid w:val="0077020F"/>
    <w:rsid w:val="00771D05"/>
    <w:rsid w:val="00774643"/>
    <w:rsid w:val="007858BF"/>
    <w:rsid w:val="00787E50"/>
    <w:rsid w:val="007901EA"/>
    <w:rsid w:val="007905ED"/>
    <w:rsid w:val="007910B0"/>
    <w:rsid w:val="00791E8C"/>
    <w:rsid w:val="00793487"/>
    <w:rsid w:val="0079363C"/>
    <w:rsid w:val="0079381D"/>
    <w:rsid w:val="00794672"/>
    <w:rsid w:val="007978EB"/>
    <w:rsid w:val="007A05DC"/>
    <w:rsid w:val="007A1476"/>
    <w:rsid w:val="007A3F06"/>
    <w:rsid w:val="007A484D"/>
    <w:rsid w:val="007A54BD"/>
    <w:rsid w:val="007A58D6"/>
    <w:rsid w:val="007A6B50"/>
    <w:rsid w:val="007B0C8B"/>
    <w:rsid w:val="007B56E5"/>
    <w:rsid w:val="007B6616"/>
    <w:rsid w:val="007B7F74"/>
    <w:rsid w:val="007B7FA6"/>
    <w:rsid w:val="007C03A7"/>
    <w:rsid w:val="007C2814"/>
    <w:rsid w:val="007C40CB"/>
    <w:rsid w:val="007C6718"/>
    <w:rsid w:val="007C7927"/>
    <w:rsid w:val="007C7D40"/>
    <w:rsid w:val="007D2888"/>
    <w:rsid w:val="007D2AE8"/>
    <w:rsid w:val="007D54C3"/>
    <w:rsid w:val="007D6AA5"/>
    <w:rsid w:val="007E35CC"/>
    <w:rsid w:val="007E40CB"/>
    <w:rsid w:val="007E55C9"/>
    <w:rsid w:val="007F0140"/>
    <w:rsid w:val="007F0C7E"/>
    <w:rsid w:val="007F10F1"/>
    <w:rsid w:val="007F3D52"/>
    <w:rsid w:val="007F734B"/>
    <w:rsid w:val="00801E80"/>
    <w:rsid w:val="008056E0"/>
    <w:rsid w:val="00806905"/>
    <w:rsid w:val="00811FDD"/>
    <w:rsid w:val="008126C6"/>
    <w:rsid w:val="00816034"/>
    <w:rsid w:val="0081643B"/>
    <w:rsid w:val="008204E0"/>
    <w:rsid w:val="00822E14"/>
    <w:rsid w:val="0082338D"/>
    <w:rsid w:val="00823A93"/>
    <w:rsid w:val="00825AD7"/>
    <w:rsid w:val="008261DE"/>
    <w:rsid w:val="008310B7"/>
    <w:rsid w:val="00831883"/>
    <w:rsid w:val="008358D4"/>
    <w:rsid w:val="00836717"/>
    <w:rsid w:val="00840778"/>
    <w:rsid w:val="00846920"/>
    <w:rsid w:val="008516EA"/>
    <w:rsid w:val="00852A19"/>
    <w:rsid w:val="008540A7"/>
    <w:rsid w:val="00854BD4"/>
    <w:rsid w:val="00857895"/>
    <w:rsid w:val="008606C8"/>
    <w:rsid w:val="00862052"/>
    <w:rsid w:val="008628E2"/>
    <w:rsid w:val="00863451"/>
    <w:rsid w:val="00863BB6"/>
    <w:rsid w:val="00865721"/>
    <w:rsid w:val="00867493"/>
    <w:rsid w:val="00867BC5"/>
    <w:rsid w:val="00872920"/>
    <w:rsid w:val="00873C01"/>
    <w:rsid w:val="00880001"/>
    <w:rsid w:val="00882B83"/>
    <w:rsid w:val="008848F1"/>
    <w:rsid w:val="00886AC5"/>
    <w:rsid w:val="008878C5"/>
    <w:rsid w:val="00890338"/>
    <w:rsid w:val="00893030"/>
    <w:rsid w:val="00893EC9"/>
    <w:rsid w:val="00895088"/>
    <w:rsid w:val="00895F54"/>
    <w:rsid w:val="008A2687"/>
    <w:rsid w:val="008A5BA4"/>
    <w:rsid w:val="008A7C74"/>
    <w:rsid w:val="008B3A21"/>
    <w:rsid w:val="008B45B9"/>
    <w:rsid w:val="008B680B"/>
    <w:rsid w:val="008C05BB"/>
    <w:rsid w:val="008C1F83"/>
    <w:rsid w:val="008C7D8F"/>
    <w:rsid w:val="008D10E4"/>
    <w:rsid w:val="008D39D9"/>
    <w:rsid w:val="008D4007"/>
    <w:rsid w:val="008D453C"/>
    <w:rsid w:val="008D56E7"/>
    <w:rsid w:val="008D64EE"/>
    <w:rsid w:val="008D6A2B"/>
    <w:rsid w:val="008D7F24"/>
    <w:rsid w:val="008E00D5"/>
    <w:rsid w:val="008E1233"/>
    <w:rsid w:val="008E2BF9"/>
    <w:rsid w:val="008E4E67"/>
    <w:rsid w:val="008E58FD"/>
    <w:rsid w:val="008E7D79"/>
    <w:rsid w:val="008F0185"/>
    <w:rsid w:val="008F1EC0"/>
    <w:rsid w:val="008F2940"/>
    <w:rsid w:val="008F4D7C"/>
    <w:rsid w:val="008F5168"/>
    <w:rsid w:val="008F7199"/>
    <w:rsid w:val="008F7A5A"/>
    <w:rsid w:val="00901528"/>
    <w:rsid w:val="0090573B"/>
    <w:rsid w:val="009126B3"/>
    <w:rsid w:val="00916440"/>
    <w:rsid w:val="00916563"/>
    <w:rsid w:val="009167B3"/>
    <w:rsid w:val="0091711E"/>
    <w:rsid w:val="00920E63"/>
    <w:rsid w:val="00921B98"/>
    <w:rsid w:val="0092440E"/>
    <w:rsid w:val="0092643C"/>
    <w:rsid w:val="009311E7"/>
    <w:rsid w:val="009320B5"/>
    <w:rsid w:val="00934097"/>
    <w:rsid w:val="009347D9"/>
    <w:rsid w:val="00934F36"/>
    <w:rsid w:val="00940720"/>
    <w:rsid w:val="00942A26"/>
    <w:rsid w:val="0094368A"/>
    <w:rsid w:val="00943E39"/>
    <w:rsid w:val="0094641E"/>
    <w:rsid w:val="00947B0C"/>
    <w:rsid w:val="00952075"/>
    <w:rsid w:val="009536DD"/>
    <w:rsid w:val="009539A1"/>
    <w:rsid w:val="00955007"/>
    <w:rsid w:val="00960E72"/>
    <w:rsid w:val="00961F46"/>
    <w:rsid w:val="00964BDD"/>
    <w:rsid w:val="00964EF0"/>
    <w:rsid w:val="00966339"/>
    <w:rsid w:val="009733D4"/>
    <w:rsid w:val="009832EF"/>
    <w:rsid w:val="009856D4"/>
    <w:rsid w:val="00986DE6"/>
    <w:rsid w:val="009964AC"/>
    <w:rsid w:val="009A1613"/>
    <w:rsid w:val="009A1F5A"/>
    <w:rsid w:val="009A2AAF"/>
    <w:rsid w:val="009A2C3F"/>
    <w:rsid w:val="009A2D53"/>
    <w:rsid w:val="009A3A69"/>
    <w:rsid w:val="009A5C40"/>
    <w:rsid w:val="009A697E"/>
    <w:rsid w:val="009B0DD5"/>
    <w:rsid w:val="009B4D9C"/>
    <w:rsid w:val="009B5AD5"/>
    <w:rsid w:val="009C3C81"/>
    <w:rsid w:val="009C7631"/>
    <w:rsid w:val="009D095A"/>
    <w:rsid w:val="009D2287"/>
    <w:rsid w:val="009D39E1"/>
    <w:rsid w:val="009D54D5"/>
    <w:rsid w:val="009D5A31"/>
    <w:rsid w:val="009D6D62"/>
    <w:rsid w:val="009E33CF"/>
    <w:rsid w:val="009E453B"/>
    <w:rsid w:val="009E4B29"/>
    <w:rsid w:val="009F28A0"/>
    <w:rsid w:val="009F32F4"/>
    <w:rsid w:val="009F5C01"/>
    <w:rsid w:val="00A00701"/>
    <w:rsid w:val="00A01904"/>
    <w:rsid w:val="00A01CAD"/>
    <w:rsid w:val="00A03621"/>
    <w:rsid w:val="00A10B12"/>
    <w:rsid w:val="00A10F2A"/>
    <w:rsid w:val="00A11E39"/>
    <w:rsid w:val="00A12845"/>
    <w:rsid w:val="00A14155"/>
    <w:rsid w:val="00A146BF"/>
    <w:rsid w:val="00A14EBD"/>
    <w:rsid w:val="00A15950"/>
    <w:rsid w:val="00A16B80"/>
    <w:rsid w:val="00A21318"/>
    <w:rsid w:val="00A261E0"/>
    <w:rsid w:val="00A26F50"/>
    <w:rsid w:val="00A30529"/>
    <w:rsid w:val="00A36756"/>
    <w:rsid w:val="00A40967"/>
    <w:rsid w:val="00A462CB"/>
    <w:rsid w:val="00A46ADF"/>
    <w:rsid w:val="00A46D7A"/>
    <w:rsid w:val="00A567F1"/>
    <w:rsid w:val="00A60FA6"/>
    <w:rsid w:val="00A61FB7"/>
    <w:rsid w:val="00A63B6E"/>
    <w:rsid w:val="00A64319"/>
    <w:rsid w:val="00A709A8"/>
    <w:rsid w:val="00A71BF2"/>
    <w:rsid w:val="00A7516C"/>
    <w:rsid w:val="00A75885"/>
    <w:rsid w:val="00A76182"/>
    <w:rsid w:val="00A77C22"/>
    <w:rsid w:val="00A80CA0"/>
    <w:rsid w:val="00A82BF0"/>
    <w:rsid w:val="00A85A02"/>
    <w:rsid w:val="00A86E45"/>
    <w:rsid w:val="00A87399"/>
    <w:rsid w:val="00A87F4A"/>
    <w:rsid w:val="00A91307"/>
    <w:rsid w:val="00A955FC"/>
    <w:rsid w:val="00A9638D"/>
    <w:rsid w:val="00AA01BA"/>
    <w:rsid w:val="00AA43AD"/>
    <w:rsid w:val="00AB054E"/>
    <w:rsid w:val="00AB0BC2"/>
    <w:rsid w:val="00AB1941"/>
    <w:rsid w:val="00AB2011"/>
    <w:rsid w:val="00AB228F"/>
    <w:rsid w:val="00AB26FF"/>
    <w:rsid w:val="00AB47BF"/>
    <w:rsid w:val="00AB49AD"/>
    <w:rsid w:val="00AC112E"/>
    <w:rsid w:val="00AC1A15"/>
    <w:rsid w:val="00AC3D4F"/>
    <w:rsid w:val="00AC480D"/>
    <w:rsid w:val="00AC618E"/>
    <w:rsid w:val="00AD2879"/>
    <w:rsid w:val="00AD2E57"/>
    <w:rsid w:val="00AD5C50"/>
    <w:rsid w:val="00AD6E8C"/>
    <w:rsid w:val="00AE079C"/>
    <w:rsid w:val="00AE0A7C"/>
    <w:rsid w:val="00AE3581"/>
    <w:rsid w:val="00AE66B9"/>
    <w:rsid w:val="00AF17BD"/>
    <w:rsid w:val="00AF19CE"/>
    <w:rsid w:val="00AF22C4"/>
    <w:rsid w:val="00AF65B2"/>
    <w:rsid w:val="00AF67CE"/>
    <w:rsid w:val="00AF6906"/>
    <w:rsid w:val="00AF6C7B"/>
    <w:rsid w:val="00AF723A"/>
    <w:rsid w:val="00B0123C"/>
    <w:rsid w:val="00B0169F"/>
    <w:rsid w:val="00B0170F"/>
    <w:rsid w:val="00B12A8D"/>
    <w:rsid w:val="00B132FF"/>
    <w:rsid w:val="00B1459B"/>
    <w:rsid w:val="00B212D6"/>
    <w:rsid w:val="00B27CD7"/>
    <w:rsid w:val="00B30C1F"/>
    <w:rsid w:val="00B31027"/>
    <w:rsid w:val="00B32253"/>
    <w:rsid w:val="00B36BB1"/>
    <w:rsid w:val="00B41801"/>
    <w:rsid w:val="00B418FD"/>
    <w:rsid w:val="00B43094"/>
    <w:rsid w:val="00B4352F"/>
    <w:rsid w:val="00B44A3B"/>
    <w:rsid w:val="00B452BA"/>
    <w:rsid w:val="00B51C51"/>
    <w:rsid w:val="00B52825"/>
    <w:rsid w:val="00B645F3"/>
    <w:rsid w:val="00B648DB"/>
    <w:rsid w:val="00B71E19"/>
    <w:rsid w:val="00B75981"/>
    <w:rsid w:val="00B75FDE"/>
    <w:rsid w:val="00B82AEB"/>
    <w:rsid w:val="00B83A94"/>
    <w:rsid w:val="00B84E1E"/>
    <w:rsid w:val="00B85702"/>
    <w:rsid w:val="00B915E8"/>
    <w:rsid w:val="00B92C53"/>
    <w:rsid w:val="00B9444F"/>
    <w:rsid w:val="00B9481C"/>
    <w:rsid w:val="00B96232"/>
    <w:rsid w:val="00B9734F"/>
    <w:rsid w:val="00B97E53"/>
    <w:rsid w:val="00BA1B91"/>
    <w:rsid w:val="00BA3398"/>
    <w:rsid w:val="00BB02DA"/>
    <w:rsid w:val="00BB4D5A"/>
    <w:rsid w:val="00BB565C"/>
    <w:rsid w:val="00BB6180"/>
    <w:rsid w:val="00BB6937"/>
    <w:rsid w:val="00BC0F24"/>
    <w:rsid w:val="00BC293A"/>
    <w:rsid w:val="00BC2D76"/>
    <w:rsid w:val="00BC47A8"/>
    <w:rsid w:val="00BC4DE4"/>
    <w:rsid w:val="00BC518C"/>
    <w:rsid w:val="00BC526A"/>
    <w:rsid w:val="00BC52A6"/>
    <w:rsid w:val="00BC58BD"/>
    <w:rsid w:val="00BC77BE"/>
    <w:rsid w:val="00BD0DB5"/>
    <w:rsid w:val="00BD1391"/>
    <w:rsid w:val="00BD21AE"/>
    <w:rsid w:val="00BD3558"/>
    <w:rsid w:val="00BD45A2"/>
    <w:rsid w:val="00BD580E"/>
    <w:rsid w:val="00BE0AAF"/>
    <w:rsid w:val="00BE0FD2"/>
    <w:rsid w:val="00BE2591"/>
    <w:rsid w:val="00BE2C8E"/>
    <w:rsid w:val="00C002D2"/>
    <w:rsid w:val="00C006F5"/>
    <w:rsid w:val="00C0090E"/>
    <w:rsid w:val="00C03B4F"/>
    <w:rsid w:val="00C106FB"/>
    <w:rsid w:val="00C125C0"/>
    <w:rsid w:val="00C15644"/>
    <w:rsid w:val="00C16793"/>
    <w:rsid w:val="00C22AD9"/>
    <w:rsid w:val="00C2340C"/>
    <w:rsid w:val="00C23F66"/>
    <w:rsid w:val="00C32AA1"/>
    <w:rsid w:val="00C34727"/>
    <w:rsid w:val="00C3520E"/>
    <w:rsid w:val="00C354FE"/>
    <w:rsid w:val="00C35773"/>
    <w:rsid w:val="00C42A2A"/>
    <w:rsid w:val="00C42FEC"/>
    <w:rsid w:val="00C4381A"/>
    <w:rsid w:val="00C43CBC"/>
    <w:rsid w:val="00C457C3"/>
    <w:rsid w:val="00C46085"/>
    <w:rsid w:val="00C470C4"/>
    <w:rsid w:val="00C5034E"/>
    <w:rsid w:val="00C52751"/>
    <w:rsid w:val="00C528BC"/>
    <w:rsid w:val="00C52F09"/>
    <w:rsid w:val="00C52FA2"/>
    <w:rsid w:val="00C54D7E"/>
    <w:rsid w:val="00C564F0"/>
    <w:rsid w:val="00C6126C"/>
    <w:rsid w:val="00C72482"/>
    <w:rsid w:val="00C73311"/>
    <w:rsid w:val="00C741C3"/>
    <w:rsid w:val="00C84583"/>
    <w:rsid w:val="00C85A56"/>
    <w:rsid w:val="00C85A75"/>
    <w:rsid w:val="00C879AB"/>
    <w:rsid w:val="00C908EC"/>
    <w:rsid w:val="00C92ECE"/>
    <w:rsid w:val="00C96DEA"/>
    <w:rsid w:val="00C97890"/>
    <w:rsid w:val="00C97AD6"/>
    <w:rsid w:val="00CA1702"/>
    <w:rsid w:val="00CA42BF"/>
    <w:rsid w:val="00CA5353"/>
    <w:rsid w:val="00CA6978"/>
    <w:rsid w:val="00CB52F1"/>
    <w:rsid w:val="00CB70C3"/>
    <w:rsid w:val="00CB7733"/>
    <w:rsid w:val="00CC1896"/>
    <w:rsid w:val="00CC2EE9"/>
    <w:rsid w:val="00CD2C1B"/>
    <w:rsid w:val="00CD54A2"/>
    <w:rsid w:val="00CD6A6F"/>
    <w:rsid w:val="00CD7BAA"/>
    <w:rsid w:val="00CE0EF2"/>
    <w:rsid w:val="00CE1BA5"/>
    <w:rsid w:val="00CE20FB"/>
    <w:rsid w:val="00CE7AA5"/>
    <w:rsid w:val="00CF00A3"/>
    <w:rsid w:val="00CF08E1"/>
    <w:rsid w:val="00CF0D3B"/>
    <w:rsid w:val="00CF1CFF"/>
    <w:rsid w:val="00CF34C9"/>
    <w:rsid w:val="00CF3D14"/>
    <w:rsid w:val="00CF575A"/>
    <w:rsid w:val="00CF77AB"/>
    <w:rsid w:val="00D01837"/>
    <w:rsid w:val="00D02194"/>
    <w:rsid w:val="00D02DB0"/>
    <w:rsid w:val="00D02FD7"/>
    <w:rsid w:val="00D05703"/>
    <w:rsid w:val="00D05F19"/>
    <w:rsid w:val="00D078B7"/>
    <w:rsid w:val="00D12E71"/>
    <w:rsid w:val="00D1421C"/>
    <w:rsid w:val="00D16AA2"/>
    <w:rsid w:val="00D173A4"/>
    <w:rsid w:val="00D2324C"/>
    <w:rsid w:val="00D25276"/>
    <w:rsid w:val="00D303E4"/>
    <w:rsid w:val="00D30CAD"/>
    <w:rsid w:val="00D31410"/>
    <w:rsid w:val="00D32844"/>
    <w:rsid w:val="00D33F7E"/>
    <w:rsid w:val="00D34572"/>
    <w:rsid w:val="00D400DB"/>
    <w:rsid w:val="00D4149D"/>
    <w:rsid w:val="00D41667"/>
    <w:rsid w:val="00D42002"/>
    <w:rsid w:val="00D4543A"/>
    <w:rsid w:val="00D46D40"/>
    <w:rsid w:val="00D5319B"/>
    <w:rsid w:val="00D57EED"/>
    <w:rsid w:val="00D60382"/>
    <w:rsid w:val="00D62CAC"/>
    <w:rsid w:val="00D643A5"/>
    <w:rsid w:val="00D64C3F"/>
    <w:rsid w:val="00D65F13"/>
    <w:rsid w:val="00D667BB"/>
    <w:rsid w:val="00D67D1B"/>
    <w:rsid w:val="00D72C14"/>
    <w:rsid w:val="00D741A4"/>
    <w:rsid w:val="00D75515"/>
    <w:rsid w:val="00D76168"/>
    <w:rsid w:val="00D77869"/>
    <w:rsid w:val="00D80E28"/>
    <w:rsid w:val="00D84E35"/>
    <w:rsid w:val="00D876D2"/>
    <w:rsid w:val="00D878DD"/>
    <w:rsid w:val="00D87F43"/>
    <w:rsid w:val="00D905BE"/>
    <w:rsid w:val="00D90B45"/>
    <w:rsid w:val="00D91D69"/>
    <w:rsid w:val="00D927FA"/>
    <w:rsid w:val="00D9349F"/>
    <w:rsid w:val="00D96A49"/>
    <w:rsid w:val="00DA5301"/>
    <w:rsid w:val="00DA5D0B"/>
    <w:rsid w:val="00DA68F8"/>
    <w:rsid w:val="00DB0B28"/>
    <w:rsid w:val="00DB26FB"/>
    <w:rsid w:val="00DB30FD"/>
    <w:rsid w:val="00DB60AF"/>
    <w:rsid w:val="00DB714F"/>
    <w:rsid w:val="00DB7AA5"/>
    <w:rsid w:val="00DC0D64"/>
    <w:rsid w:val="00DC1F35"/>
    <w:rsid w:val="00DC396A"/>
    <w:rsid w:val="00DC45CD"/>
    <w:rsid w:val="00DC694F"/>
    <w:rsid w:val="00DD172A"/>
    <w:rsid w:val="00DD17A3"/>
    <w:rsid w:val="00DD497F"/>
    <w:rsid w:val="00DD6211"/>
    <w:rsid w:val="00DD708A"/>
    <w:rsid w:val="00DE28AA"/>
    <w:rsid w:val="00DE6760"/>
    <w:rsid w:val="00DE798F"/>
    <w:rsid w:val="00DF1423"/>
    <w:rsid w:val="00DF263D"/>
    <w:rsid w:val="00DF5A29"/>
    <w:rsid w:val="00DF6A78"/>
    <w:rsid w:val="00DF73A5"/>
    <w:rsid w:val="00E04FE9"/>
    <w:rsid w:val="00E07A85"/>
    <w:rsid w:val="00E07FF1"/>
    <w:rsid w:val="00E1067C"/>
    <w:rsid w:val="00E11DEE"/>
    <w:rsid w:val="00E132C5"/>
    <w:rsid w:val="00E218B0"/>
    <w:rsid w:val="00E23D47"/>
    <w:rsid w:val="00E2401E"/>
    <w:rsid w:val="00E242C8"/>
    <w:rsid w:val="00E2446F"/>
    <w:rsid w:val="00E2518A"/>
    <w:rsid w:val="00E27139"/>
    <w:rsid w:val="00E30CC3"/>
    <w:rsid w:val="00E37350"/>
    <w:rsid w:val="00E40632"/>
    <w:rsid w:val="00E41488"/>
    <w:rsid w:val="00E41BC1"/>
    <w:rsid w:val="00E43E32"/>
    <w:rsid w:val="00E4651A"/>
    <w:rsid w:val="00E5101F"/>
    <w:rsid w:val="00E518F2"/>
    <w:rsid w:val="00E53579"/>
    <w:rsid w:val="00E5475C"/>
    <w:rsid w:val="00E618C0"/>
    <w:rsid w:val="00E62AAF"/>
    <w:rsid w:val="00E62DD9"/>
    <w:rsid w:val="00E63E6B"/>
    <w:rsid w:val="00E64C1B"/>
    <w:rsid w:val="00E64F8A"/>
    <w:rsid w:val="00E65FBC"/>
    <w:rsid w:val="00E739C9"/>
    <w:rsid w:val="00E765E6"/>
    <w:rsid w:val="00E76604"/>
    <w:rsid w:val="00E82EE5"/>
    <w:rsid w:val="00E83959"/>
    <w:rsid w:val="00E86A99"/>
    <w:rsid w:val="00E92E47"/>
    <w:rsid w:val="00E93873"/>
    <w:rsid w:val="00E9668A"/>
    <w:rsid w:val="00E96861"/>
    <w:rsid w:val="00E96F18"/>
    <w:rsid w:val="00EA0430"/>
    <w:rsid w:val="00EA2C62"/>
    <w:rsid w:val="00EA5175"/>
    <w:rsid w:val="00EA589D"/>
    <w:rsid w:val="00EA7539"/>
    <w:rsid w:val="00EA7AD5"/>
    <w:rsid w:val="00EB11CD"/>
    <w:rsid w:val="00EB35CC"/>
    <w:rsid w:val="00EB485B"/>
    <w:rsid w:val="00EC0A5C"/>
    <w:rsid w:val="00EC12E7"/>
    <w:rsid w:val="00EC38EB"/>
    <w:rsid w:val="00EC549A"/>
    <w:rsid w:val="00EC5E60"/>
    <w:rsid w:val="00EC7323"/>
    <w:rsid w:val="00ED28DB"/>
    <w:rsid w:val="00ED3B10"/>
    <w:rsid w:val="00ED4811"/>
    <w:rsid w:val="00ED4946"/>
    <w:rsid w:val="00ED5279"/>
    <w:rsid w:val="00ED5916"/>
    <w:rsid w:val="00ED6D90"/>
    <w:rsid w:val="00ED75F7"/>
    <w:rsid w:val="00EE253C"/>
    <w:rsid w:val="00EE515E"/>
    <w:rsid w:val="00EE73A1"/>
    <w:rsid w:val="00EE7C03"/>
    <w:rsid w:val="00EF3B58"/>
    <w:rsid w:val="00EF7169"/>
    <w:rsid w:val="00EF7BDE"/>
    <w:rsid w:val="00F07C3A"/>
    <w:rsid w:val="00F1447A"/>
    <w:rsid w:val="00F21E36"/>
    <w:rsid w:val="00F232C6"/>
    <w:rsid w:val="00F24341"/>
    <w:rsid w:val="00F26D69"/>
    <w:rsid w:val="00F26FB6"/>
    <w:rsid w:val="00F31DC0"/>
    <w:rsid w:val="00F334FC"/>
    <w:rsid w:val="00F34340"/>
    <w:rsid w:val="00F36A11"/>
    <w:rsid w:val="00F36B48"/>
    <w:rsid w:val="00F3776F"/>
    <w:rsid w:val="00F40D2B"/>
    <w:rsid w:val="00F440E4"/>
    <w:rsid w:val="00F4505E"/>
    <w:rsid w:val="00F45D5E"/>
    <w:rsid w:val="00F47C06"/>
    <w:rsid w:val="00F47ECD"/>
    <w:rsid w:val="00F51971"/>
    <w:rsid w:val="00F51E0F"/>
    <w:rsid w:val="00F525C4"/>
    <w:rsid w:val="00F62A84"/>
    <w:rsid w:val="00F63D54"/>
    <w:rsid w:val="00F6445F"/>
    <w:rsid w:val="00F64FBD"/>
    <w:rsid w:val="00F65998"/>
    <w:rsid w:val="00F66167"/>
    <w:rsid w:val="00F7160D"/>
    <w:rsid w:val="00F77D9A"/>
    <w:rsid w:val="00F80E67"/>
    <w:rsid w:val="00F81189"/>
    <w:rsid w:val="00F83B14"/>
    <w:rsid w:val="00F85BA8"/>
    <w:rsid w:val="00F86BE8"/>
    <w:rsid w:val="00F86CA8"/>
    <w:rsid w:val="00F87135"/>
    <w:rsid w:val="00F878A4"/>
    <w:rsid w:val="00F90901"/>
    <w:rsid w:val="00F93406"/>
    <w:rsid w:val="00F978A5"/>
    <w:rsid w:val="00F979A8"/>
    <w:rsid w:val="00FA0E97"/>
    <w:rsid w:val="00FA22AB"/>
    <w:rsid w:val="00FA3559"/>
    <w:rsid w:val="00FA3726"/>
    <w:rsid w:val="00FA43C9"/>
    <w:rsid w:val="00FA551A"/>
    <w:rsid w:val="00FA5817"/>
    <w:rsid w:val="00FA6EC1"/>
    <w:rsid w:val="00FA7131"/>
    <w:rsid w:val="00FB0DAA"/>
    <w:rsid w:val="00FB19FE"/>
    <w:rsid w:val="00FB4406"/>
    <w:rsid w:val="00FB5DF2"/>
    <w:rsid w:val="00FB5EA1"/>
    <w:rsid w:val="00FC412D"/>
    <w:rsid w:val="00FC59DD"/>
    <w:rsid w:val="00FD11CF"/>
    <w:rsid w:val="00FD4B2B"/>
    <w:rsid w:val="00FD5E48"/>
    <w:rsid w:val="00FD74AF"/>
    <w:rsid w:val="00FD7D50"/>
    <w:rsid w:val="00FE0355"/>
    <w:rsid w:val="00FE0C00"/>
    <w:rsid w:val="00FE3F8B"/>
    <w:rsid w:val="00FE5CD1"/>
    <w:rsid w:val="00FF1C8C"/>
    <w:rsid w:val="00FF2053"/>
    <w:rsid w:val="00FF3120"/>
    <w:rsid w:val="00FF3D30"/>
    <w:rsid w:val="00FF4AA5"/>
    <w:rsid w:val="00FF5AFD"/>
    <w:rsid w:val="032C54F9"/>
    <w:rsid w:val="03441080"/>
    <w:rsid w:val="0377B2DB"/>
    <w:rsid w:val="04353F98"/>
    <w:rsid w:val="1DCBC1D3"/>
    <w:rsid w:val="3F52BA62"/>
    <w:rsid w:val="4CB8F642"/>
    <w:rsid w:val="5023EF44"/>
    <w:rsid w:val="57EDC449"/>
    <w:rsid w:val="6CBC1D40"/>
    <w:rsid w:val="7E9CC58A"/>
    <w:rsid w:val="7FD6B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A0B864CF-F939-468A-AAEE-A36A09D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c7f8178a97f195b2fa368ea0e1c0dc11">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7a7ed5f8d94bf1982d5c9f0f753e1369"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F96E5-035F-4DA1-B17E-C7CC85D9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customXml/itemProps3.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4.xml><?xml version="1.0" encoding="utf-8"?>
<ds:datastoreItem xmlns:ds="http://schemas.openxmlformats.org/officeDocument/2006/customXml" ds:itemID="{EE7AB931-FA3C-4EB5-9ED5-8ADEA9EBD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637</Words>
  <Characters>3027</Characters>
  <Application>Microsoft Office Word</Application>
  <DocSecurity>0</DocSecurity>
  <Lines>122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Kiana Bernard</cp:lastModifiedBy>
  <cp:revision>3</cp:revision>
  <cp:lastPrinted>2026-01-08T17:04:00Z</cp:lastPrinted>
  <dcterms:created xsi:type="dcterms:W3CDTF">2026-01-08T17:18:00Z</dcterms:created>
  <dcterms:modified xsi:type="dcterms:W3CDTF">2026-01-12T15:50:00Z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