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7B1A7" w14:textId="77777777" w:rsidR="00E03B7F" w:rsidRDefault="00E03B7F" w:rsidP="00E03B7F">
      <w:pPr>
        <w:autoSpaceDE w:val="0"/>
        <w:autoSpaceDN w:val="0"/>
        <w:adjustRightInd w:val="0"/>
        <w:rPr>
          <w:rFonts w:ascii="Helvetica" w:hAnsi="Helvetica" w:cs="Helvetica"/>
          <w:color w:val="000000"/>
        </w:rPr>
      </w:pPr>
    </w:p>
    <w:p w14:paraId="2218E718" w14:textId="382296F7" w:rsidR="00E03B7F" w:rsidRDefault="007D2634" w:rsidP="00E03B7F">
      <w:pPr>
        <w:autoSpaceDE w:val="0"/>
        <w:autoSpaceDN w:val="0"/>
        <w:adjustRightInd w:val="0"/>
        <w:jc w:val="center"/>
        <w:rPr>
          <w:rFonts w:ascii="Helvetica" w:hAnsi="Helvetica" w:cs="Helvetica"/>
          <w:color w:val="000000"/>
          <w:sz w:val="20"/>
          <w:szCs w:val="20"/>
        </w:rPr>
      </w:pPr>
      <w:r>
        <w:rPr>
          <w:rFonts w:ascii="Helvetica" w:hAnsi="Helvetica" w:cs="Helvetica"/>
          <w:color w:val="000000"/>
          <w:sz w:val="20"/>
          <w:szCs w:val="20"/>
        </w:rPr>
        <w:t>The Blood – Mind Control #3</w:t>
      </w:r>
    </w:p>
    <w:p w14:paraId="30664CED" w14:textId="77777777" w:rsidR="00E03B7F" w:rsidRDefault="00E03B7F" w:rsidP="00E03B7F">
      <w:pPr>
        <w:autoSpaceDE w:val="0"/>
        <w:autoSpaceDN w:val="0"/>
        <w:adjustRightInd w:val="0"/>
        <w:jc w:val="center"/>
        <w:rPr>
          <w:rFonts w:ascii="Helvetica" w:hAnsi="Helvetica" w:cs="Helvetica"/>
          <w:color w:val="000000"/>
          <w:sz w:val="20"/>
          <w:szCs w:val="20"/>
        </w:rPr>
      </w:pPr>
    </w:p>
    <w:p w14:paraId="5FA1E554" w14:textId="77777777" w:rsidR="00E03B7F" w:rsidRDefault="007D2634" w:rsidP="00E03B7F">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Faith Scripture:</w:t>
      </w:r>
    </w:p>
    <w:p w14:paraId="60E7C16C" w14:textId="77777777" w:rsidR="00E03B7F" w:rsidRDefault="007D2634" w:rsidP="00E03B7F">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 xml:space="preserve">Romans 1:16-17 </w:t>
      </w:r>
      <w:r w:rsidRPr="00255122">
        <w:rPr>
          <w:rFonts w:ascii="Helvetica" w:hAnsi="Helvetica" w:cs="Helvetica"/>
          <w:b/>
          <w:bCs/>
          <w:color w:val="000000"/>
          <w:sz w:val="20"/>
          <w:szCs w:val="20"/>
          <w:vertAlign w:val="superscript"/>
        </w:rPr>
        <w:t>16 </w:t>
      </w:r>
      <w:r w:rsidRPr="00255122">
        <w:rPr>
          <w:rFonts w:ascii="Helvetica" w:hAnsi="Helvetica" w:cs="Helvetica"/>
          <w:color w:val="000000"/>
          <w:sz w:val="20"/>
          <w:szCs w:val="20"/>
        </w:rPr>
        <w:t>For I am not ashamed of the gospel, for it is the power of God for salvation to everyone who believes, to the Jew first and also to the Greek. </w:t>
      </w:r>
      <w:r w:rsidRPr="00255122">
        <w:rPr>
          <w:rFonts w:ascii="Helvetica" w:hAnsi="Helvetica" w:cs="Helvetica"/>
          <w:b/>
          <w:bCs/>
          <w:color w:val="000000"/>
          <w:sz w:val="20"/>
          <w:szCs w:val="20"/>
          <w:vertAlign w:val="superscript"/>
        </w:rPr>
        <w:t>17 </w:t>
      </w:r>
      <w:r w:rsidRPr="00255122">
        <w:rPr>
          <w:rFonts w:ascii="Helvetica" w:hAnsi="Helvetica" w:cs="Helvetica"/>
          <w:color w:val="000000"/>
          <w:sz w:val="20"/>
          <w:szCs w:val="20"/>
        </w:rPr>
        <w:t>For in it the righteousness of God is revealed from faith for faith, as it is written, “The righteous shall live by faith.”</w:t>
      </w:r>
    </w:p>
    <w:p w14:paraId="35F43A61" w14:textId="77777777" w:rsidR="00E03B7F" w:rsidRDefault="00E03B7F" w:rsidP="00E03B7F">
      <w:pPr>
        <w:autoSpaceDE w:val="0"/>
        <w:autoSpaceDN w:val="0"/>
        <w:adjustRightInd w:val="0"/>
        <w:rPr>
          <w:rFonts w:ascii="Helvetica" w:hAnsi="Helvetica" w:cs="Helvetica"/>
          <w:color w:val="000000"/>
          <w:sz w:val="20"/>
          <w:szCs w:val="20"/>
        </w:rPr>
      </w:pPr>
    </w:p>
    <w:p w14:paraId="75707586" w14:textId="77777777" w:rsidR="00E03B7F" w:rsidRDefault="007D2634" w:rsidP="00E03B7F">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 xml:space="preserve">As we follow Jesus and walk in "Everyday Faith," this series is designed to help you get free and walk in life more abundantly. </w:t>
      </w:r>
    </w:p>
    <w:p w14:paraId="76599129" w14:textId="77777777" w:rsidR="00E03B7F" w:rsidRDefault="007D2634" w:rsidP="00E03B7F">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John 10:10 “</w:t>
      </w:r>
      <w:r w:rsidRPr="00BC22FB">
        <w:rPr>
          <w:rFonts w:ascii="Helvetica" w:hAnsi="Helvetica" w:cs="Helvetica"/>
          <w:color w:val="C00000"/>
          <w:sz w:val="20"/>
          <w:szCs w:val="20"/>
        </w:rPr>
        <w:t>The thief comes only to steal and kill and destroy. I came that they may have life and have it abundantly.</w:t>
      </w:r>
      <w:r>
        <w:rPr>
          <w:rFonts w:ascii="Helvetica" w:hAnsi="Helvetica" w:cs="Helvetica"/>
          <w:color w:val="000000"/>
          <w:sz w:val="20"/>
          <w:szCs w:val="20"/>
        </w:rPr>
        <w:t>”</w:t>
      </w:r>
    </w:p>
    <w:p w14:paraId="6522B8EB" w14:textId="77777777" w:rsidR="00E03B7F" w:rsidRDefault="00E03B7F" w:rsidP="00E03B7F">
      <w:pPr>
        <w:autoSpaceDE w:val="0"/>
        <w:autoSpaceDN w:val="0"/>
        <w:adjustRightInd w:val="0"/>
        <w:rPr>
          <w:rFonts w:ascii="Helvetica" w:hAnsi="Helvetica" w:cs="Helvetica"/>
          <w:color w:val="000000"/>
          <w:sz w:val="20"/>
          <w:szCs w:val="20"/>
        </w:rPr>
      </w:pPr>
    </w:p>
    <w:p w14:paraId="001D0649" w14:textId="77777777" w:rsidR="00E03B7F" w:rsidRDefault="007D2634" w:rsidP="00E03B7F">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 xml:space="preserve">The steps of following Jesus: </w:t>
      </w:r>
    </w:p>
    <w:p w14:paraId="7486DC1C" w14:textId="77777777" w:rsidR="00E03B7F" w:rsidRDefault="007D2634" w:rsidP="00E03B7F">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 xml:space="preserve">Born-again – Saved </w:t>
      </w:r>
    </w:p>
    <w:p w14:paraId="74B703D9" w14:textId="77777777" w:rsidR="00E03B7F" w:rsidRDefault="007D2634" w:rsidP="00E03B7F">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 xml:space="preserve">Water Baptized </w:t>
      </w:r>
    </w:p>
    <w:p w14:paraId="2C1B96A4" w14:textId="77777777" w:rsidR="00E03B7F" w:rsidRDefault="007D2634" w:rsidP="00E03B7F">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 xml:space="preserve">Holy Spirit Activated </w:t>
      </w:r>
    </w:p>
    <w:p w14:paraId="396EE054" w14:textId="77777777" w:rsidR="00E03B7F" w:rsidRDefault="007D2634" w:rsidP="00E03B7F">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Healed and Set Free</w:t>
      </w:r>
    </w:p>
    <w:p w14:paraId="6DA0CCAE" w14:textId="77777777" w:rsidR="00E03B7F" w:rsidRDefault="007D2634" w:rsidP="00E03B7F">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 xml:space="preserve">In Community </w:t>
      </w:r>
    </w:p>
    <w:p w14:paraId="4CD92B11" w14:textId="77777777" w:rsidR="00E03B7F" w:rsidRDefault="007D2634" w:rsidP="00E03B7F">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 xml:space="preserve">Contributing </w:t>
      </w:r>
    </w:p>
    <w:p w14:paraId="42560EC1" w14:textId="77777777" w:rsidR="00E03B7F" w:rsidRDefault="007D2634" w:rsidP="00E03B7F">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 xml:space="preserve">Personal Growth </w:t>
      </w:r>
    </w:p>
    <w:p w14:paraId="7A80EB4F" w14:textId="77777777" w:rsidR="00E03B7F" w:rsidRDefault="007D2634" w:rsidP="00E03B7F">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 xml:space="preserve">Reproducing </w:t>
      </w:r>
    </w:p>
    <w:p w14:paraId="15E52016" w14:textId="77777777" w:rsidR="00E03B7F" w:rsidRDefault="00E03B7F" w:rsidP="00E03B7F">
      <w:pPr>
        <w:autoSpaceDE w:val="0"/>
        <w:autoSpaceDN w:val="0"/>
        <w:adjustRightInd w:val="0"/>
        <w:rPr>
          <w:rFonts w:ascii="Helvetica" w:hAnsi="Helvetica" w:cs="Helvetica"/>
          <w:color w:val="000000"/>
          <w:sz w:val="20"/>
          <w:szCs w:val="20"/>
        </w:rPr>
      </w:pPr>
    </w:p>
    <w:p w14:paraId="3C275080" w14:textId="77777777" w:rsidR="00E03B7F" w:rsidRDefault="007D2634" w:rsidP="00E03B7F">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Revelation 12:11 “And they have conquered (overcame) him by the blood of the Lamb and by the word of their testimony, for they loved not their lives even unto death.”</w:t>
      </w:r>
    </w:p>
    <w:p w14:paraId="117FFB6A" w14:textId="77777777" w:rsidR="00E03B7F" w:rsidRDefault="00E03B7F" w:rsidP="00E03B7F">
      <w:pPr>
        <w:autoSpaceDE w:val="0"/>
        <w:autoSpaceDN w:val="0"/>
        <w:adjustRightInd w:val="0"/>
        <w:rPr>
          <w:rFonts w:ascii="Helvetica" w:hAnsi="Helvetica" w:cs="Helvetica"/>
          <w:color w:val="000000"/>
          <w:sz w:val="20"/>
          <w:szCs w:val="20"/>
        </w:rPr>
      </w:pPr>
    </w:p>
    <w:p w14:paraId="3291BCCE" w14:textId="0878302C" w:rsidR="00E03B7F" w:rsidRDefault="007D2634" w:rsidP="00E03B7F">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John 19:1-3 “</w:t>
      </w:r>
      <w:r w:rsidRPr="00E03B7F">
        <w:rPr>
          <w:rFonts w:ascii="Helvetica" w:hAnsi="Helvetica" w:cs="Helvetica"/>
          <w:color w:val="000000"/>
          <w:sz w:val="20"/>
          <w:szCs w:val="20"/>
        </w:rPr>
        <w:t>Then Pilate took Jesus and flogged him. </w:t>
      </w:r>
      <w:r w:rsidRPr="00E03B7F">
        <w:rPr>
          <w:rFonts w:ascii="Helvetica" w:hAnsi="Helvetica" w:cs="Helvetica"/>
          <w:b/>
          <w:bCs/>
          <w:color w:val="000000"/>
          <w:sz w:val="20"/>
          <w:szCs w:val="20"/>
          <w:vertAlign w:val="superscript"/>
        </w:rPr>
        <w:t>2 </w:t>
      </w:r>
      <w:r w:rsidRPr="00E03B7F">
        <w:rPr>
          <w:rFonts w:ascii="Helvetica" w:hAnsi="Helvetica" w:cs="Helvetica"/>
          <w:color w:val="000000"/>
          <w:sz w:val="20"/>
          <w:szCs w:val="20"/>
        </w:rPr>
        <w:t>And the soldiers twisted together a crown of thorns and put it on his head and arrayed him in a purple robe. </w:t>
      </w:r>
      <w:r w:rsidRPr="00E03B7F">
        <w:rPr>
          <w:rFonts w:ascii="Helvetica" w:hAnsi="Helvetica" w:cs="Helvetica"/>
          <w:b/>
          <w:bCs/>
          <w:color w:val="000000"/>
          <w:sz w:val="20"/>
          <w:szCs w:val="20"/>
          <w:vertAlign w:val="superscript"/>
        </w:rPr>
        <w:t>3 </w:t>
      </w:r>
      <w:r w:rsidRPr="00E03B7F">
        <w:rPr>
          <w:rFonts w:ascii="Helvetica" w:hAnsi="Helvetica" w:cs="Helvetica"/>
          <w:color w:val="000000"/>
          <w:sz w:val="20"/>
          <w:szCs w:val="20"/>
        </w:rPr>
        <w:t>They came up to him, saying, “Hail, King of the Jews!” and struck him with their hands.</w:t>
      </w:r>
      <w:r>
        <w:rPr>
          <w:rFonts w:ascii="Helvetica" w:hAnsi="Helvetica" w:cs="Helvetica"/>
          <w:color w:val="000000"/>
          <w:sz w:val="20"/>
          <w:szCs w:val="20"/>
        </w:rPr>
        <w:t>”</w:t>
      </w:r>
    </w:p>
    <w:p w14:paraId="3CDAFDD5" w14:textId="77777777" w:rsidR="00E03B7F" w:rsidRDefault="00E03B7F" w:rsidP="00E03B7F">
      <w:pPr>
        <w:autoSpaceDE w:val="0"/>
        <w:autoSpaceDN w:val="0"/>
        <w:adjustRightInd w:val="0"/>
        <w:rPr>
          <w:rFonts w:ascii="Helvetica" w:hAnsi="Helvetica" w:cs="Helvetica"/>
          <w:color w:val="000000"/>
          <w:sz w:val="20"/>
          <w:szCs w:val="20"/>
        </w:rPr>
      </w:pPr>
    </w:p>
    <w:p w14:paraId="3848A527" w14:textId="77777777" w:rsidR="00E03B7F" w:rsidRDefault="007D2634" w:rsidP="00E03B7F">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The third time Jesus shed his blood was with the Crown of Thorns.</w:t>
      </w:r>
    </w:p>
    <w:p w14:paraId="55F49BAA" w14:textId="77777777" w:rsidR="00E03B7F" w:rsidRPr="00E03B7F" w:rsidRDefault="007D2634" w:rsidP="00E03B7F">
      <w:pPr>
        <w:autoSpaceDE w:val="0"/>
        <w:autoSpaceDN w:val="0"/>
        <w:adjustRightInd w:val="0"/>
        <w:rPr>
          <w:rFonts w:ascii="Helvetica" w:hAnsi="Helvetica" w:cs="Helvetica"/>
          <w:color w:val="00B050"/>
          <w:sz w:val="20"/>
          <w:szCs w:val="20"/>
        </w:rPr>
      </w:pPr>
      <w:r>
        <w:rPr>
          <w:rFonts w:ascii="Helvetica" w:hAnsi="Helvetica" w:cs="Helvetica"/>
          <w:color w:val="000000"/>
          <w:sz w:val="20"/>
          <w:szCs w:val="20"/>
        </w:rPr>
        <w:tab/>
      </w:r>
      <w:r w:rsidRPr="00E03B7F">
        <w:rPr>
          <w:rFonts w:ascii="Helvetica" w:hAnsi="Helvetica" w:cs="Helvetica"/>
          <w:color w:val="00B050"/>
          <w:sz w:val="20"/>
          <w:szCs w:val="20"/>
        </w:rPr>
        <w:t xml:space="preserve">The Crown of Thorns reversed the curse that was incurred at the fall. </w:t>
      </w:r>
    </w:p>
    <w:p w14:paraId="2404A213" w14:textId="0C44DBFC" w:rsidR="00E03B7F" w:rsidRDefault="007D2634" w:rsidP="00E03B7F">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ab/>
        <w:t xml:space="preserve">Thorns always represent a curse that occurred after the fall.  </w:t>
      </w:r>
    </w:p>
    <w:p w14:paraId="60CA7A28" w14:textId="453A60CE" w:rsidR="00E03B7F" w:rsidRDefault="007D2634" w:rsidP="00F422E5">
      <w:pPr>
        <w:autoSpaceDE w:val="0"/>
        <w:autoSpaceDN w:val="0"/>
        <w:adjustRightInd w:val="0"/>
        <w:ind w:left="720"/>
        <w:rPr>
          <w:rFonts w:ascii="Helvetica" w:hAnsi="Helvetica" w:cs="Helvetica"/>
          <w:color w:val="000000"/>
          <w:sz w:val="20"/>
          <w:szCs w:val="20"/>
        </w:rPr>
      </w:pPr>
      <w:r>
        <w:rPr>
          <w:rFonts w:ascii="Helvetica" w:hAnsi="Helvetica" w:cs="Helvetica"/>
          <w:color w:val="000000"/>
          <w:sz w:val="20"/>
          <w:szCs w:val="20"/>
        </w:rPr>
        <w:t>When the Crown of Thorns was placed on Jesus' head, he was reversing the curse that man was under.</w:t>
      </w:r>
    </w:p>
    <w:p w14:paraId="00F0A575" w14:textId="77777777" w:rsidR="00E03B7F" w:rsidRDefault="00E03B7F" w:rsidP="00E03B7F">
      <w:pPr>
        <w:autoSpaceDE w:val="0"/>
        <w:autoSpaceDN w:val="0"/>
        <w:adjustRightInd w:val="0"/>
        <w:rPr>
          <w:rFonts w:ascii="Helvetica" w:hAnsi="Helvetica" w:cs="Helvetica"/>
          <w:color w:val="000000"/>
          <w:sz w:val="20"/>
          <w:szCs w:val="20"/>
        </w:rPr>
      </w:pPr>
    </w:p>
    <w:p w14:paraId="070D65B3" w14:textId="4909F72E" w:rsidR="00E03B7F" w:rsidRDefault="007D2634" w:rsidP="00E03B7F">
      <w:pPr>
        <w:autoSpaceDE w:val="0"/>
        <w:autoSpaceDN w:val="0"/>
        <w:adjustRightInd w:val="0"/>
        <w:rPr>
          <w:rFonts w:ascii="Helvetica" w:hAnsi="Helvetica" w:cs="Helvetica"/>
          <w:color w:val="000000"/>
          <w:sz w:val="20"/>
          <w:szCs w:val="20"/>
        </w:rPr>
      </w:pPr>
      <w:r w:rsidRPr="00E03B7F">
        <w:rPr>
          <w:rFonts w:ascii="Helvetica" w:hAnsi="Helvetica" w:cs="Helvetica"/>
          <w:color w:val="000000"/>
          <w:sz w:val="20"/>
          <w:szCs w:val="20"/>
        </w:rPr>
        <w:t>The crown of thorns worn by Jesus was a mocking, cruel instrument of torture fabricated by Roman soldiers before his crucifixion, combining humiliation with severe physical pain. It was crafted into a wreath or helmet shape from thorny branches—and forced onto his head, causing numerous puncture wounds and bleeding. </w:t>
      </w:r>
    </w:p>
    <w:p w14:paraId="3C6DC009" w14:textId="77777777" w:rsidR="00ED27C1" w:rsidRPr="00E03B7F" w:rsidRDefault="00ED27C1" w:rsidP="00E03B7F">
      <w:pPr>
        <w:autoSpaceDE w:val="0"/>
        <w:autoSpaceDN w:val="0"/>
        <w:adjustRightInd w:val="0"/>
        <w:rPr>
          <w:rFonts w:ascii="Helvetica" w:hAnsi="Helvetica" w:cs="Helvetica"/>
          <w:color w:val="000000"/>
          <w:sz w:val="20"/>
          <w:szCs w:val="20"/>
        </w:rPr>
      </w:pPr>
    </w:p>
    <w:p w14:paraId="1E6C81ED" w14:textId="77777777" w:rsidR="00E03B7F" w:rsidRPr="00E03B7F" w:rsidRDefault="007D2634" w:rsidP="00E03B7F">
      <w:pPr>
        <w:autoSpaceDE w:val="0"/>
        <w:autoSpaceDN w:val="0"/>
        <w:adjustRightInd w:val="0"/>
        <w:rPr>
          <w:rFonts w:ascii="Helvetica" w:hAnsi="Helvetica" w:cs="Helvetica"/>
          <w:color w:val="000000"/>
          <w:sz w:val="20"/>
          <w:szCs w:val="20"/>
        </w:rPr>
      </w:pPr>
      <w:r w:rsidRPr="00E03B7F">
        <w:rPr>
          <w:rFonts w:ascii="Helvetica" w:hAnsi="Helvetica" w:cs="Helvetica"/>
          <w:b/>
          <w:bCs/>
          <w:color w:val="000000"/>
          <w:sz w:val="20"/>
          <w:szCs w:val="20"/>
        </w:rPr>
        <w:t>Physical Characteristics and Details</w:t>
      </w:r>
    </w:p>
    <w:p w14:paraId="43C1207D" w14:textId="0ED44639" w:rsidR="00E03B7F" w:rsidRPr="00E03B7F" w:rsidRDefault="007D2634" w:rsidP="00E03B7F">
      <w:pPr>
        <w:numPr>
          <w:ilvl w:val="0"/>
          <w:numId w:val="1"/>
        </w:numPr>
        <w:autoSpaceDE w:val="0"/>
        <w:autoSpaceDN w:val="0"/>
        <w:adjustRightInd w:val="0"/>
        <w:rPr>
          <w:rFonts w:ascii="Helvetica" w:hAnsi="Helvetica" w:cs="Helvetica"/>
          <w:color w:val="000000"/>
          <w:sz w:val="20"/>
          <w:szCs w:val="20"/>
        </w:rPr>
      </w:pPr>
      <w:r w:rsidRPr="00E03B7F">
        <w:rPr>
          <w:rFonts w:ascii="Helvetica" w:hAnsi="Helvetica" w:cs="Helvetica"/>
          <w:b/>
          <w:bCs/>
          <w:color w:val="000000"/>
          <w:sz w:val="20"/>
          <w:szCs w:val="20"/>
        </w:rPr>
        <w:t>Material:</w:t>
      </w:r>
      <w:r w:rsidRPr="00E03B7F">
        <w:rPr>
          <w:rFonts w:ascii="Helvetica" w:hAnsi="Helvetica" w:cs="Helvetica"/>
          <w:color w:val="000000"/>
          <w:sz w:val="20"/>
          <w:szCs w:val="20"/>
        </w:rPr>
        <w:t> Likely constructed from the branches of the</w:t>
      </w:r>
      <w:r>
        <w:rPr>
          <w:rFonts w:ascii="Helvetica" w:hAnsi="Helvetica" w:cs="Helvetica"/>
          <w:color w:val="000000"/>
          <w:sz w:val="20"/>
          <w:szCs w:val="20"/>
        </w:rPr>
        <w:t xml:space="preserve"> </w:t>
      </w:r>
      <w:r w:rsidRPr="00E03B7F">
        <w:rPr>
          <w:rFonts w:ascii="Helvetica" w:hAnsi="Helvetica" w:cs="Helvetica"/>
          <w:color w:val="000000"/>
          <w:sz w:val="20"/>
          <w:szCs w:val="20"/>
        </w:rPr>
        <w:t>Jordanian buckthorn, which is common in the Jerusalem area and features sharp, rigid thorns</w:t>
      </w:r>
      <w:r>
        <w:rPr>
          <w:rFonts w:ascii="Helvetica" w:hAnsi="Helvetica" w:cs="Helvetica"/>
          <w:color w:val="000000"/>
          <w:sz w:val="20"/>
          <w:szCs w:val="20"/>
        </w:rPr>
        <w:t xml:space="preserve"> likely 1-3 inches long</w:t>
      </w:r>
    </w:p>
    <w:p w14:paraId="63082882" w14:textId="77777777" w:rsidR="00E03B7F" w:rsidRPr="00E03B7F" w:rsidRDefault="007D2634" w:rsidP="00E03B7F">
      <w:pPr>
        <w:numPr>
          <w:ilvl w:val="0"/>
          <w:numId w:val="1"/>
        </w:numPr>
        <w:autoSpaceDE w:val="0"/>
        <w:autoSpaceDN w:val="0"/>
        <w:adjustRightInd w:val="0"/>
        <w:rPr>
          <w:rFonts w:ascii="Helvetica" w:hAnsi="Helvetica" w:cs="Helvetica"/>
          <w:color w:val="000000"/>
          <w:sz w:val="20"/>
          <w:szCs w:val="20"/>
        </w:rPr>
      </w:pPr>
      <w:r w:rsidRPr="00E03B7F">
        <w:rPr>
          <w:rFonts w:ascii="Helvetica" w:hAnsi="Helvetica" w:cs="Helvetica"/>
          <w:b/>
          <w:bCs/>
          <w:color w:val="000000"/>
          <w:sz w:val="20"/>
          <w:szCs w:val="20"/>
        </w:rPr>
        <w:t>Design:</w:t>
      </w:r>
      <w:r w:rsidRPr="00E03B7F">
        <w:rPr>
          <w:rFonts w:ascii="Helvetica" w:hAnsi="Helvetica" w:cs="Helvetica"/>
          <w:color w:val="000000"/>
          <w:sz w:val="20"/>
          <w:szCs w:val="20"/>
        </w:rPr>
        <w:t xml:space="preserve"> It was likely twisted into a crown or wreath shape, meant to mimic the laurel wreaths worn by Roman Emperors and thereby mock Jesus's title "King of the Jews".</w:t>
      </w:r>
    </w:p>
    <w:p w14:paraId="4B06FFE8" w14:textId="77777777" w:rsidR="00E03B7F" w:rsidRPr="00E03B7F" w:rsidRDefault="007D2634" w:rsidP="00E03B7F">
      <w:pPr>
        <w:numPr>
          <w:ilvl w:val="0"/>
          <w:numId w:val="1"/>
        </w:numPr>
        <w:autoSpaceDE w:val="0"/>
        <w:autoSpaceDN w:val="0"/>
        <w:adjustRightInd w:val="0"/>
        <w:rPr>
          <w:rFonts w:ascii="Helvetica" w:hAnsi="Helvetica" w:cs="Helvetica"/>
          <w:color w:val="000000"/>
          <w:sz w:val="20"/>
          <w:szCs w:val="20"/>
        </w:rPr>
      </w:pPr>
      <w:r w:rsidRPr="00E03B7F">
        <w:rPr>
          <w:rFonts w:ascii="Helvetica" w:hAnsi="Helvetica" w:cs="Helvetica"/>
          <w:b/>
          <w:bCs/>
          <w:color w:val="000000"/>
          <w:sz w:val="20"/>
          <w:szCs w:val="20"/>
        </w:rPr>
        <w:t>Torture Element:</w:t>
      </w:r>
      <w:r w:rsidRPr="00E03B7F">
        <w:rPr>
          <w:rFonts w:ascii="Helvetica" w:hAnsi="Helvetica" w:cs="Helvetica"/>
          <w:color w:val="000000"/>
          <w:sz w:val="20"/>
          <w:szCs w:val="20"/>
        </w:rPr>
        <w:t> The thorns were not just for show; they were pushed into the scalp, resulting in an estimated 50-100+ wounds, according to traditional analyses of the Shroud of Turin.</w:t>
      </w:r>
    </w:p>
    <w:p w14:paraId="52BD46C4" w14:textId="77777777" w:rsidR="00E03B7F" w:rsidRDefault="00E03B7F" w:rsidP="00E03B7F">
      <w:pPr>
        <w:autoSpaceDE w:val="0"/>
        <w:autoSpaceDN w:val="0"/>
        <w:adjustRightInd w:val="0"/>
        <w:rPr>
          <w:rFonts w:ascii="Helvetica" w:hAnsi="Helvetica" w:cs="Helvetica"/>
          <w:color w:val="000000"/>
          <w:sz w:val="20"/>
          <w:szCs w:val="20"/>
        </w:rPr>
      </w:pPr>
    </w:p>
    <w:p w14:paraId="4250BF2B" w14:textId="1C36BC7D" w:rsidR="00E03B7F" w:rsidRDefault="007D2634" w:rsidP="00E03B7F">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This message should empower you all the more to live with a transformed mind.</w:t>
      </w:r>
    </w:p>
    <w:p w14:paraId="2EC2B907" w14:textId="77F4BE71" w:rsidR="00E03B7F" w:rsidRDefault="007D2634" w:rsidP="00E03B7F">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Romans 12:2 “Do not conform any longer to the pattern of this world be transformed by the renewing of your mind.”</w:t>
      </w:r>
    </w:p>
    <w:p w14:paraId="7F41044D" w14:textId="77777777" w:rsidR="00E03B7F" w:rsidRDefault="00E03B7F" w:rsidP="00E03B7F">
      <w:pPr>
        <w:autoSpaceDE w:val="0"/>
        <w:autoSpaceDN w:val="0"/>
        <w:adjustRightInd w:val="0"/>
        <w:rPr>
          <w:rFonts w:ascii="Helvetica" w:hAnsi="Helvetica" w:cs="Helvetica"/>
          <w:color w:val="000000"/>
          <w:sz w:val="20"/>
          <w:szCs w:val="20"/>
        </w:rPr>
      </w:pPr>
    </w:p>
    <w:p w14:paraId="7C4EF81A" w14:textId="77777777" w:rsidR="00E03B7F" w:rsidRDefault="007D2634" w:rsidP="00E03B7F">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 xml:space="preserve">Hebrews 9:12-14 “he entered once for all into the holy places, not by means of the blood of goats and calves but by means of his own blood, thus securing an eternal redemption. For if the blood of goats and bulls, and the sprinkling of defiled persons with the ashes of a heifer, sanctify for the purification of the flesh, how much more will the blood of Christ, who through the eternal Spirit offered himself without blemish to God, </w:t>
      </w:r>
      <w:r w:rsidRPr="00E03B7F">
        <w:rPr>
          <w:rFonts w:ascii="Helvetica" w:hAnsi="Helvetica" w:cs="Helvetica"/>
          <w:i/>
          <w:iCs/>
          <w:color w:val="000000"/>
          <w:sz w:val="20"/>
          <w:szCs w:val="20"/>
        </w:rPr>
        <w:t>purify our conscience from dead works to serve the living God.”</w:t>
      </w:r>
    </w:p>
    <w:p w14:paraId="7C91007E" w14:textId="77777777" w:rsidR="00E03B7F" w:rsidRDefault="00E03B7F" w:rsidP="00E03B7F">
      <w:pPr>
        <w:autoSpaceDE w:val="0"/>
        <w:autoSpaceDN w:val="0"/>
        <w:adjustRightInd w:val="0"/>
        <w:rPr>
          <w:rFonts w:ascii="Helvetica" w:hAnsi="Helvetica" w:cs="Helvetica"/>
          <w:color w:val="000000"/>
          <w:sz w:val="20"/>
          <w:szCs w:val="20"/>
        </w:rPr>
      </w:pPr>
    </w:p>
    <w:p w14:paraId="61CCD623" w14:textId="13847D10" w:rsidR="00E03B7F" w:rsidRDefault="007D2634" w:rsidP="00E03B7F">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 xml:space="preserve">Thorns never appear in the Word of God until after the fall of man. They are always referring to “the curse” man was under. </w:t>
      </w:r>
    </w:p>
    <w:p w14:paraId="0A3FDA01" w14:textId="45FEA88D" w:rsidR="00E03B7F" w:rsidRDefault="007D2634" w:rsidP="00E03B7F">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When the Crown of Thorns was placed on Jesus' head,</w:t>
      </w:r>
      <w:r>
        <w:rPr>
          <w:rFonts w:ascii="Helvetica" w:hAnsi="Helvetica" w:cs="Helvetica"/>
          <w:color w:val="000000"/>
          <w:sz w:val="20"/>
          <w:szCs w:val="20"/>
        </w:rPr>
        <w:t xml:space="preserve"> he was reversing the curse that man was under. </w:t>
      </w:r>
    </w:p>
    <w:p w14:paraId="4E9B114F" w14:textId="77777777" w:rsidR="00E03B7F" w:rsidRDefault="007D2634" w:rsidP="00E03B7F">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ab/>
      </w:r>
    </w:p>
    <w:p w14:paraId="7D5EB044" w14:textId="00ADC070" w:rsidR="00E03B7F" w:rsidRPr="00F422E5" w:rsidRDefault="007D2634" w:rsidP="00E03B7F">
      <w:pPr>
        <w:autoSpaceDE w:val="0"/>
        <w:autoSpaceDN w:val="0"/>
        <w:adjustRightInd w:val="0"/>
        <w:rPr>
          <w:rFonts w:ascii="Helvetica" w:hAnsi="Helvetica" w:cs="Helvetica"/>
          <w:color w:val="00B050"/>
          <w:sz w:val="20"/>
          <w:szCs w:val="20"/>
        </w:rPr>
      </w:pPr>
      <w:r w:rsidRPr="00F422E5">
        <w:rPr>
          <w:rFonts w:ascii="Helvetica" w:hAnsi="Helvetica" w:cs="Helvetica"/>
          <w:color w:val="00B050"/>
          <w:sz w:val="20"/>
          <w:szCs w:val="20"/>
        </w:rPr>
        <w:t>God Speaks of thorns:</w:t>
      </w:r>
    </w:p>
    <w:p w14:paraId="7FCBC5B2" w14:textId="30A67837" w:rsidR="00E03B7F" w:rsidRDefault="007D2634" w:rsidP="00E03B7F">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 xml:space="preserve">Genesis 3:17-18 “And to Adam he said, "Because you have listened to the voice of your wife and </w:t>
      </w:r>
      <w:r>
        <w:rPr>
          <w:rFonts w:ascii="Helvetica" w:hAnsi="Helvetica" w:cs="Helvetica"/>
          <w:color w:val="000000"/>
          <w:sz w:val="20"/>
          <w:szCs w:val="20"/>
        </w:rPr>
        <w:tab/>
        <w:t xml:space="preserve">have eaten of the tree of which I commanded you, 'You shall not eat of it,' cursed is the ground because of you; in pain you shall eat of it all the days of your life; </w:t>
      </w:r>
      <w:r w:rsidRPr="00E03B7F">
        <w:rPr>
          <w:rFonts w:ascii="Helvetica" w:hAnsi="Helvetica" w:cs="Helvetica"/>
          <w:i/>
          <w:iCs/>
          <w:color w:val="000000"/>
          <w:sz w:val="20"/>
          <w:szCs w:val="20"/>
        </w:rPr>
        <w:t>thorns and thistles</w:t>
      </w:r>
      <w:r>
        <w:rPr>
          <w:rFonts w:ascii="Helvetica" w:hAnsi="Helvetica" w:cs="Helvetica"/>
          <w:color w:val="000000"/>
          <w:sz w:val="20"/>
          <w:szCs w:val="20"/>
        </w:rPr>
        <w:t xml:space="preserve"> it shall bring forth for you; and you shall eat the plants of the field.”</w:t>
      </w:r>
    </w:p>
    <w:p w14:paraId="476C4D9A" w14:textId="77777777" w:rsidR="00E03B7F" w:rsidRDefault="00E03B7F" w:rsidP="00E03B7F">
      <w:pPr>
        <w:autoSpaceDE w:val="0"/>
        <w:autoSpaceDN w:val="0"/>
        <w:adjustRightInd w:val="0"/>
        <w:rPr>
          <w:rFonts w:ascii="Helvetica" w:hAnsi="Helvetica" w:cs="Helvetica"/>
          <w:color w:val="000000"/>
          <w:sz w:val="20"/>
          <w:szCs w:val="20"/>
        </w:rPr>
      </w:pPr>
    </w:p>
    <w:p w14:paraId="20E9E43D" w14:textId="5F6B8545" w:rsidR="00E03B7F" w:rsidRPr="00F422E5" w:rsidRDefault="007D2634" w:rsidP="00E03B7F">
      <w:pPr>
        <w:autoSpaceDE w:val="0"/>
        <w:autoSpaceDN w:val="0"/>
        <w:adjustRightInd w:val="0"/>
        <w:rPr>
          <w:rFonts w:ascii="Helvetica" w:hAnsi="Helvetica" w:cs="Helvetica"/>
          <w:color w:val="00B050"/>
          <w:sz w:val="20"/>
          <w:szCs w:val="20"/>
        </w:rPr>
      </w:pPr>
      <w:r w:rsidRPr="00F422E5">
        <w:rPr>
          <w:rFonts w:ascii="Helvetica" w:hAnsi="Helvetica" w:cs="Helvetica"/>
          <w:color w:val="00B050"/>
          <w:sz w:val="20"/>
          <w:szCs w:val="20"/>
        </w:rPr>
        <w:t>Moses speaks of thorns:</w:t>
      </w:r>
    </w:p>
    <w:p w14:paraId="47E5C317" w14:textId="6F245036" w:rsidR="00E03B7F" w:rsidRDefault="007D2634" w:rsidP="00E03B7F">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 xml:space="preserve">Numbers 33:35 “But if ye will not drive out the inhabitants of the land from before you; then it shall come to pass, that those which you let remain of  them shall be </w:t>
      </w:r>
      <w:r w:rsidRPr="00E03B7F">
        <w:rPr>
          <w:rFonts w:ascii="Helvetica" w:hAnsi="Helvetica" w:cs="Helvetica"/>
          <w:i/>
          <w:iCs/>
          <w:color w:val="000000"/>
          <w:sz w:val="20"/>
          <w:szCs w:val="20"/>
        </w:rPr>
        <w:t>pricks in your eyes, and thorns in your sides,</w:t>
      </w:r>
      <w:r>
        <w:rPr>
          <w:rFonts w:ascii="Helvetica" w:hAnsi="Helvetica" w:cs="Helvetica"/>
          <w:color w:val="000000"/>
          <w:sz w:val="20"/>
          <w:szCs w:val="20"/>
        </w:rPr>
        <w:t xml:space="preserve"> and shall vex you in the land where in you dwell.”</w:t>
      </w:r>
    </w:p>
    <w:p w14:paraId="547A1568" w14:textId="77777777" w:rsidR="00E03B7F" w:rsidRDefault="00E03B7F" w:rsidP="00E03B7F">
      <w:pPr>
        <w:autoSpaceDE w:val="0"/>
        <w:autoSpaceDN w:val="0"/>
        <w:adjustRightInd w:val="0"/>
        <w:ind w:left="1440"/>
        <w:rPr>
          <w:rFonts w:ascii="Helvetica" w:hAnsi="Helvetica" w:cs="Helvetica"/>
          <w:color w:val="000000"/>
          <w:sz w:val="20"/>
          <w:szCs w:val="20"/>
        </w:rPr>
      </w:pPr>
    </w:p>
    <w:p w14:paraId="6A941EA1" w14:textId="77777777" w:rsidR="00E03B7F" w:rsidRPr="00F422E5" w:rsidRDefault="007D2634" w:rsidP="00E03B7F">
      <w:pPr>
        <w:autoSpaceDE w:val="0"/>
        <w:autoSpaceDN w:val="0"/>
        <w:adjustRightInd w:val="0"/>
        <w:rPr>
          <w:rFonts w:ascii="Helvetica" w:hAnsi="Helvetica" w:cs="Helvetica"/>
          <w:color w:val="00B050"/>
          <w:sz w:val="20"/>
          <w:szCs w:val="20"/>
        </w:rPr>
      </w:pPr>
      <w:r w:rsidRPr="00F422E5">
        <w:rPr>
          <w:rFonts w:ascii="Helvetica" w:hAnsi="Helvetica" w:cs="Helvetica"/>
          <w:color w:val="00B050"/>
          <w:sz w:val="20"/>
          <w:szCs w:val="20"/>
        </w:rPr>
        <w:t>Joshua speaks of thorns:</w:t>
      </w:r>
    </w:p>
    <w:p w14:paraId="4F67FD40" w14:textId="7AB59C74" w:rsidR="00E03B7F" w:rsidRDefault="007D2634" w:rsidP="00E03B7F">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 xml:space="preserve">Joshua 23:11-13 “Know for a certainty that the Lord your God will no more drive out any of these nations from before you; but they shall be snares and traps unto you, </w:t>
      </w:r>
      <w:r w:rsidRPr="00E03B7F">
        <w:rPr>
          <w:rFonts w:ascii="Helvetica" w:hAnsi="Helvetica" w:cs="Helvetica"/>
          <w:i/>
          <w:iCs/>
          <w:color w:val="000000"/>
          <w:sz w:val="20"/>
          <w:szCs w:val="20"/>
        </w:rPr>
        <w:t>and scourges in your sides, and thorns in your eyes,</w:t>
      </w:r>
      <w:r>
        <w:rPr>
          <w:rFonts w:ascii="Helvetica" w:hAnsi="Helvetica" w:cs="Helvetica"/>
          <w:color w:val="000000"/>
          <w:sz w:val="20"/>
          <w:szCs w:val="20"/>
        </w:rPr>
        <w:t xml:space="preserve"> until ye perish from off this good land which the Lord your God has given you." </w:t>
      </w:r>
    </w:p>
    <w:p w14:paraId="58C32B82" w14:textId="77777777" w:rsidR="00E03B7F" w:rsidRDefault="00E03B7F" w:rsidP="00E03B7F">
      <w:pPr>
        <w:autoSpaceDE w:val="0"/>
        <w:autoSpaceDN w:val="0"/>
        <w:adjustRightInd w:val="0"/>
        <w:rPr>
          <w:rFonts w:ascii="Helvetica" w:hAnsi="Helvetica" w:cs="Helvetica"/>
          <w:color w:val="000000"/>
        </w:rPr>
      </w:pPr>
    </w:p>
    <w:p w14:paraId="5268FBB5" w14:textId="77777777" w:rsidR="00E03B7F" w:rsidRPr="00F422E5" w:rsidRDefault="007D2634" w:rsidP="00E03B7F">
      <w:pPr>
        <w:autoSpaceDE w:val="0"/>
        <w:autoSpaceDN w:val="0"/>
        <w:adjustRightInd w:val="0"/>
        <w:rPr>
          <w:rFonts w:ascii="Helvetica" w:hAnsi="Helvetica" w:cs="Helvetica"/>
          <w:color w:val="00B050"/>
          <w:sz w:val="20"/>
          <w:szCs w:val="20"/>
        </w:rPr>
      </w:pPr>
      <w:r w:rsidRPr="00F422E5">
        <w:rPr>
          <w:rFonts w:ascii="Helvetica" w:hAnsi="Helvetica" w:cs="Helvetica"/>
          <w:color w:val="00B050"/>
          <w:sz w:val="20"/>
          <w:szCs w:val="20"/>
        </w:rPr>
        <w:t>An Angel speaks of thorns:</w:t>
      </w:r>
    </w:p>
    <w:p w14:paraId="208D34A9" w14:textId="77777777" w:rsidR="00E03B7F" w:rsidRDefault="007D2634" w:rsidP="00E03B7F">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 xml:space="preserve">Judges 2:3 Wherefore I also said, I will not drive them out from before you; </w:t>
      </w:r>
      <w:r w:rsidRPr="00E03B7F">
        <w:rPr>
          <w:rFonts w:ascii="Helvetica" w:hAnsi="Helvetica" w:cs="Helvetica"/>
          <w:i/>
          <w:iCs/>
          <w:color w:val="000000"/>
          <w:sz w:val="20"/>
          <w:szCs w:val="20"/>
        </w:rPr>
        <w:t>but they shall be as thorns in your sides,</w:t>
      </w:r>
      <w:r>
        <w:rPr>
          <w:rFonts w:ascii="Helvetica" w:hAnsi="Helvetica" w:cs="Helvetica"/>
          <w:color w:val="000000"/>
          <w:sz w:val="20"/>
          <w:szCs w:val="20"/>
        </w:rPr>
        <w:t xml:space="preserve"> and their gods shall be a snare unto you.</w:t>
      </w:r>
    </w:p>
    <w:p w14:paraId="6429EC11" w14:textId="77777777" w:rsidR="00E03B7F" w:rsidRDefault="007D2634" w:rsidP="00E03B7F">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ab/>
      </w:r>
    </w:p>
    <w:p w14:paraId="37523C9D" w14:textId="048C989A" w:rsidR="00E03B7F" w:rsidRPr="00F422E5" w:rsidRDefault="007D2634" w:rsidP="00E03B7F">
      <w:pPr>
        <w:autoSpaceDE w:val="0"/>
        <w:autoSpaceDN w:val="0"/>
        <w:adjustRightInd w:val="0"/>
        <w:rPr>
          <w:rFonts w:ascii="Helvetica" w:hAnsi="Helvetica" w:cs="Helvetica"/>
          <w:color w:val="00B050"/>
          <w:sz w:val="20"/>
          <w:szCs w:val="20"/>
        </w:rPr>
      </w:pPr>
      <w:r w:rsidRPr="00F422E5">
        <w:rPr>
          <w:rFonts w:ascii="Helvetica" w:hAnsi="Helvetica" w:cs="Helvetica"/>
          <w:color w:val="00B050"/>
          <w:sz w:val="20"/>
          <w:szCs w:val="20"/>
        </w:rPr>
        <w:t>David speaks of thorns:</w:t>
      </w:r>
    </w:p>
    <w:p w14:paraId="68EC3736" w14:textId="77777777" w:rsidR="00E03B7F" w:rsidRDefault="007D2634" w:rsidP="00E03B7F">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 xml:space="preserve">II Samuel 23:6 But the sons of Belial shall be all of them </w:t>
      </w:r>
      <w:r w:rsidRPr="00E03B7F">
        <w:rPr>
          <w:rFonts w:ascii="Helvetica" w:hAnsi="Helvetica" w:cs="Helvetica"/>
          <w:i/>
          <w:iCs/>
          <w:color w:val="000000"/>
          <w:sz w:val="20"/>
          <w:szCs w:val="20"/>
        </w:rPr>
        <w:t>as thorns thrust away</w:t>
      </w:r>
      <w:r>
        <w:rPr>
          <w:rFonts w:ascii="Helvetica" w:hAnsi="Helvetica" w:cs="Helvetica"/>
          <w:color w:val="000000"/>
          <w:sz w:val="20"/>
          <w:szCs w:val="20"/>
        </w:rPr>
        <w:t>, because they cannot be taken with hands. (Which means this is a spiritual matter, not just physical.)</w:t>
      </w:r>
    </w:p>
    <w:p w14:paraId="490F0D33" w14:textId="77777777" w:rsidR="00E03B7F" w:rsidRDefault="00E03B7F" w:rsidP="00E03B7F">
      <w:pPr>
        <w:autoSpaceDE w:val="0"/>
        <w:autoSpaceDN w:val="0"/>
        <w:adjustRightInd w:val="0"/>
        <w:ind w:left="1440"/>
        <w:rPr>
          <w:rFonts w:ascii="Helvetica" w:hAnsi="Helvetica" w:cs="Helvetica"/>
          <w:color w:val="000000"/>
          <w:sz w:val="20"/>
          <w:szCs w:val="20"/>
        </w:rPr>
      </w:pPr>
    </w:p>
    <w:p w14:paraId="617A3DA9" w14:textId="77777777" w:rsidR="00E03B7F" w:rsidRPr="00F422E5" w:rsidRDefault="007D2634" w:rsidP="00E03B7F">
      <w:pPr>
        <w:autoSpaceDE w:val="0"/>
        <w:autoSpaceDN w:val="0"/>
        <w:adjustRightInd w:val="0"/>
        <w:rPr>
          <w:rFonts w:ascii="Helvetica" w:hAnsi="Helvetica" w:cs="Helvetica"/>
          <w:color w:val="00B050"/>
          <w:sz w:val="20"/>
          <w:szCs w:val="20"/>
        </w:rPr>
      </w:pPr>
      <w:r w:rsidRPr="00F422E5">
        <w:rPr>
          <w:rFonts w:ascii="Helvetica" w:hAnsi="Helvetica" w:cs="Helvetica"/>
          <w:color w:val="00B050"/>
          <w:sz w:val="20"/>
          <w:szCs w:val="20"/>
        </w:rPr>
        <w:t>Jesus speaks of thorns:</w:t>
      </w:r>
    </w:p>
    <w:p w14:paraId="299C57F5" w14:textId="77777777" w:rsidR="00E03B7F" w:rsidRDefault="007D2634" w:rsidP="00E03B7F">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 xml:space="preserve">Matthew 13:22 The one who received the seed that fell among the thorns is the man who hears the Word, but the worries of life and the deceitfulness of wealth choke it, making it unfruitful. </w:t>
      </w:r>
    </w:p>
    <w:p w14:paraId="6DE72A7E" w14:textId="77777777" w:rsidR="00E03B7F" w:rsidRDefault="00E03B7F" w:rsidP="00E03B7F">
      <w:pPr>
        <w:autoSpaceDE w:val="0"/>
        <w:autoSpaceDN w:val="0"/>
        <w:adjustRightInd w:val="0"/>
        <w:ind w:left="1440"/>
        <w:rPr>
          <w:rFonts w:ascii="Helvetica" w:hAnsi="Helvetica" w:cs="Helvetica"/>
          <w:color w:val="000000"/>
          <w:sz w:val="20"/>
          <w:szCs w:val="20"/>
        </w:rPr>
      </w:pPr>
    </w:p>
    <w:p w14:paraId="58561178" w14:textId="5B7C80C0" w:rsidR="00E03B7F" w:rsidRPr="00F422E5" w:rsidRDefault="007D2634" w:rsidP="00E03B7F">
      <w:pPr>
        <w:autoSpaceDE w:val="0"/>
        <w:autoSpaceDN w:val="0"/>
        <w:adjustRightInd w:val="0"/>
        <w:rPr>
          <w:rFonts w:ascii="Helvetica" w:hAnsi="Helvetica" w:cs="Helvetica"/>
          <w:color w:val="00B050"/>
          <w:sz w:val="20"/>
          <w:szCs w:val="20"/>
        </w:rPr>
      </w:pPr>
      <w:r w:rsidRPr="00F422E5">
        <w:rPr>
          <w:rFonts w:ascii="Helvetica" w:hAnsi="Helvetica" w:cs="Helvetica"/>
          <w:color w:val="00B050"/>
          <w:sz w:val="20"/>
          <w:szCs w:val="20"/>
        </w:rPr>
        <w:t xml:space="preserve">Paul </w:t>
      </w:r>
      <w:r w:rsidR="00F422E5" w:rsidRPr="00F422E5">
        <w:rPr>
          <w:rFonts w:ascii="Helvetica" w:hAnsi="Helvetica" w:cs="Helvetica"/>
          <w:color w:val="00B050"/>
          <w:sz w:val="20"/>
          <w:szCs w:val="20"/>
        </w:rPr>
        <w:t xml:space="preserve">speaks </w:t>
      </w:r>
      <w:proofErr w:type="gramStart"/>
      <w:r w:rsidR="00F422E5" w:rsidRPr="00F422E5">
        <w:rPr>
          <w:rFonts w:ascii="Helvetica" w:hAnsi="Helvetica" w:cs="Helvetica"/>
          <w:color w:val="00B050"/>
          <w:sz w:val="20"/>
          <w:szCs w:val="20"/>
        </w:rPr>
        <w:t xml:space="preserve">of </w:t>
      </w:r>
      <w:r w:rsidRPr="00F422E5">
        <w:rPr>
          <w:rFonts w:ascii="Helvetica" w:hAnsi="Helvetica" w:cs="Helvetica"/>
          <w:color w:val="00B050"/>
          <w:sz w:val="20"/>
          <w:szCs w:val="20"/>
        </w:rPr>
        <w:t xml:space="preserve"> thorns</w:t>
      </w:r>
      <w:proofErr w:type="gramEnd"/>
      <w:r w:rsidRPr="00F422E5">
        <w:rPr>
          <w:rFonts w:ascii="Helvetica" w:hAnsi="Helvetica" w:cs="Helvetica"/>
          <w:color w:val="00B050"/>
          <w:sz w:val="20"/>
          <w:szCs w:val="20"/>
        </w:rPr>
        <w:t>:</w:t>
      </w:r>
    </w:p>
    <w:p w14:paraId="78E8FF6F" w14:textId="551563AB" w:rsidR="00E03B7F" w:rsidRDefault="007D2634" w:rsidP="00E03B7F">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 xml:space="preserve">II Corinthians 12:7 “he said there was </w:t>
      </w:r>
      <w:r w:rsidRPr="00E03B7F">
        <w:rPr>
          <w:rFonts w:ascii="Helvetica" w:hAnsi="Helvetica" w:cs="Helvetica"/>
          <w:i/>
          <w:iCs/>
          <w:color w:val="000000"/>
          <w:sz w:val="20"/>
          <w:szCs w:val="20"/>
        </w:rPr>
        <w:t>a messenger of Satan that was a thorn in his flesh.</w:t>
      </w:r>
      <w:r>
        <w:rPr>
          <w:rFonts w:ascii="Helvetica" w:hAnsi="Helvetica" w:cs="Helvetica"/>
          <w:color w:val="000000"/>
          <w:sz w:val="20"/>
          <w:szCs w:val="20"/>
        </w:rPr>
        <w:t>”</w:t>
      </w:r>
    </w:p>
    <w:p w14:paraId="1D9C332C" w14:textId="77777777" w:rsidR="00E03B7F" w:rsidRDefault="007D2634" w:rsidP="00E03B7F">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ab/>
      </w:r>
      <w:r>
        <w:rPr>
          <w:rFonts w:ascii="Helvetica" w:hAnsi="Helvetica" w:cs="Helvetica"/>
          <w:color w:val="000000"/>
          <w:sz w:val="20"/>
          <w:szCs w:val="20"/>
        </w:rPr>
        <w:tab/>
      </w:r>
    </w:p>
    <w:p w14:paraId="0C63DD67" w14:textId="77777777" w:rsidR="00E03B7F" w:rsidRDefault="007D2634" w:rsidP="00E03B7F">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 xml:space="preserve">The Curse: </w:t>
      </w:r>
    </w:p>
    <w:p w14:paraId="6E3177A8" w14:textId="309D815F" w:rsidR="00E03B7F" w:rsidRPr="00F422E5" w:rsidRDefault="007D2634" w:rsidP="00E03B7F">
      <w:pPr>
        <w:autoSpaceDE w:val="0"/>
        <w:autoSpaceDN w:val="0"/>
        <w:adjustRightInd w:val="0"/>
        <w:rPr>
          <w:rFonts w:ascii="Helvetica" w:hAnsi="Helvetica" w:cs="Helvetica"/>
          <w:color w:val="00B050"/>
          <w:sz w:val="20"/>
          <w:szCs w:val="20"/>
        </w:rPr>
      </w:pPr>
      <w:r w:rsidRPr="00F422E5">
        <w:rPr>
          <w:rFonts w:ascii="Helvetica" w:hAnsi="Helvetica" w:cs="Helvetica"/>
          <w:color w:val="00B050"/>
          <w:sz w:val="20"/>
          <w:szCs w:val="20"/>
        </w:rPr>
        <w:t xml:space="preserve">When you were born again, the curse was removed from your life. </w:t>
      </w:r>
    </w:p>
    <w:p w14:paraId="7AC84D8E" w14:textId="6F76C91C" w:rsidR="00E03B7F" w:rsidRDefault="007D2634" w:rsidP="00E03B7F">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Galatians 3:13-14 "Christ redeemed us from the curse of the law by becoming a curse for us—for it is written, 'Cursed is everyone who is hanged on a tree"—so that in Christ Jesus the blessing of Abraham might come to the Gentiles, so that we might receive the promised Spirit through faith.</w:t>
      </w:r>
    </w:p>
    <w:p w14:paraId="278C9C5F" w14:textId="77777777" w:rsidR="00E03B7F" w:rsidRDefault="007D2634" w:rsidP="00E03B7F">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ab/>
      </w:r>
      <w:r>
        <w:rPr>
          <w:rFonts w:ascii="Helvetica" w:hAnsi="Helvetica" w:cs="Helvetica"/>
          <w:color w:val="000000"/>
          <w:sz w:val="20"/>
          <w:szCs w:val="20"/>
        </w:rPr>
        <w:tab/>
      </w:r>
      <w:r>
        <w:rPr>
          <w:rFonts w:ascii="Helvetica" w:hAnsi="Helvetica" w:cs="Helvetica"/>
          <w:color w:val="000000"/>
          <w:sz w:val="20"/>
          <w:szCs w:val="20"/>
        </w:rPr>
        <w:tab/>
      </w:r>
    </w:p>
    <w:p w14:paraId="71544595" w14:textId="3B0E1D73" w:rsidR="00E03B7F" w:rsidRDefault="007D2634" w:rsidP="00E03B7F">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Curse Occurred - Fall of Man</w:t>
      </w:r>
    </w:p>
    <w:p w14:paraId="48FE4EDA" w14:textId="39205E9B" w:rsidR="00E03B7F" w:rsidRDefault="007D2634" w:rsidP="00E03B7F">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Curse of the Law - made it known to men we were under a curse; defined it</w:t>
      </w:r>
    </w:p>
    <w:p w14:paraId="5F23E66C" w14:textId="388E92AB" w:rsidR="00E03B7F" w:rsidRPr="00E03B7F" w:rsidRDefault="007D2634" w:rsidP="00E03B7F">
      <w:pPr>
        <w:autoSpaceDE w:val="0"/>
        <w:autoSpaceDN w:val="0"/>
        <w:adjustRightInd w:val="0"/>
        <w:rPr>
          <w:rFonts w:ascii="Helvetica" w:hAnsi="Helvetica" w:cs="Helvetica"/>
          <w:color w:val="00B050"/>
          <w:sz w:val="20"/>
          <w:szCs w:val="20"/>
        </w:rPr>
      </w:pPr>
      <w:r w:rsidRPr="00E03B7F">
        <w:rPr>
          <w:rFonts w:ascii="Helvetica" w:hAnsi="Helvetica" w:cs="Helvetica"/>
          <w:color w:val="00B050"/>
          <w:sz w:val="20"/>
          <w:szCs w:val="20"/>
        </w:rPr>
        <w:t>Redeemed - to be brought back to pre-fall, not pre-law.</w:t>
      </w:r>
    </w:p>
    <w:p w14:paraId="7F4BA648" w14:textId="77777777" w:rsidR="00E03B7F" w:rsidRDefault="00E03B7F" w:rsidP="00E03B7F">
      <w:pPr>
        <w:autoSpaceDE w:val="0"/>
        <w:autoSpaceDN w:val="0"/>
        <w:adjustRightInd w:val="0"/>
        <w:rPr>
          <w:rFonts w:ascii="Helvetica" w:hAnsi="Helvetica" w:cs="Helvetica"/>
          <w:color w:val="000000"/>
          <w:sz w:val="20"/>
          <w:szCs w:val="20"/>
        </w:rPr>
      </w:pPr>
    </w:p>
    <w:p w14:paraId="14370B53" w14:textId="46BC7BF4" w:rsidR="00E03B7F" w:rsidRDefault="007D2634" w:rsidP="00E03B7F">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Ephesians 2:6 "We have been seated with Christ in heavenly places."</w:t>
      </w:r>
    </w:p>
    <w:p w14:paraId="1EBA29AC" w14:textId="77777777" w:rsidR="00E03B7F" w:rsidRDefault="007D2634" w:rsidP="00E03B7F">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ab/>
      </w:r>
      <w:r>
        <w:rPr>
          <w:rFonts w:ascii="Helvetica" w:hAnsi="Helvetica" w:cs="Helvetica"/>
          <w:color w:val="000000"/>
          <w:sz w:val="20"/>
          <w:szCs w:val="20"/>
        </w:rPr>
        <w:tab/>
      </w:r>
    </w:p>
    <w:p w14:paraId="66DD8000" w14:textId="77777777" w:rsidR="00E03B7F" w:rsidRDefault="007D2634" w:rsidP="00E03B7F">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 xml:space="preserve">The Mind &amp; the Crown: </w:t>
      </w:r>
    </w:p>
    <w:p w14:paraId="5A847C01" w14:textId="5FC6A350" w:rsidR="00E03B7F" w:rsidRPr="00E03B7F" w:rsidRDefault="007D2634" w:rsidP="00E03B7F">
      <w:pPr>
        <w:autoSpaceDE w:val="0"/>
        <w:autoSpaceDN w:val="0"/>
        <w:adjustRightInd w:val="0"/>
        <w:rPr>
          <w:rFonts w:ascii="Helvetica" w:hAnsi="Helvetica" w:cs="Helvetica"/>
          <w:color w:val="00B050"/>
          <w:sz w:val="20"/>
          <w:szCs w:val="20"/>
        </w:rPr>
      </w:pPr>
      <w:r w:rsidRPr="00E03B7F">
        <w:rPr>
          <w:rFonts w:ascii="Helvetica" w:hAnsi="Helvetica" w:cs="Helvetica"/>
          <w:color w:val="00B050"/>
          <w:sz w:val="20"/>
          <w:szCs w:val="20"/>
        </w:rPr>
        <w:t xml:space="preserve">When the crown of thorns was placed on Jesus' head, the curse of the law was broken, and set our minds free to be transformed. </w:t>
      </w:r>
    </w:p>
    <w:p w14:paraId="279623CE" w14:textId="77777777" w:rsidR="00E03B7F" w:rsidRDefault="00E03B7F" w:rsidP="00E03B7F">
      <w:pPr>
        <w:autoSpaceDE w:val="0"/>
        <w:autoSpaceDN w:val="0"/>
        <w:adjustRightInd w:val="0"/>
        <w:rPr>
          <w:rFonts w:ascii="Helvetica" w:hAnsi="Helvetica" w:cs="Helvetica"/>
          <w:color w:val="000000"/>
          <w:sz w:val="20"/>
          <w:szCs w:val="20"/>
        </w:rPr>
      </w:pPr>
    </w:p>
    <w:p w14:paraId="45E86FD3" w14:textId="686C20DF" w:rsidR="00E03B7F" w:rsidRDefault="007D2634" w:rsidP="00E03B7F">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What happened is that Adam was a Spirit-led/controlled man who made a conscious decision to sin. When he did, the Spirit of God could no longer influence the thinking of man, and there was a separation between the soul and the spirit.</w:t>
      </w:r>
    </w:p>
    <w:p w14:paraId="0F590EA8" w14:textId="77777777" w:rsidR="00E03B7F" w:rsidRDefault="007D2634" w:rsidP="00E03B7F">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ab/>
      </w:r>
      <w:r>
        <w:rPr>
          <w:rFonts w:ascii="Helvetica" w:hAnsi="Helvetica" w:cs="Helvetica"/>
          <w:color w:val="000000"/>
          <w:sz w:val="20"/>
          <w:szCs w:val="20"/>
        </w:rPr>
        <w:tab/>
      </w:r>
    </w:p>
    <w:p w14:paraId="0116D144" w14:textId="00C9D09F" w:rsidR="00E03B7F" w:rsidRDefault="007D2634" w:rsidP="00E03B7F">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 xml:space="preserve">II Corinthians 4:4 “In their case the god of this world has blinded the minds of the </w:t>
      </w:r>
      <w:r>
        <w:rPr>
          <w:rFonts w:ascii="Helvetica" w:hAnsi="Helvetica" w:cs="Helvetica"/>
          <w:color w:val="000000"/>
          <w:sz w:val="20"/>
          <w:szCs w:val="20"/>
        </w:rPr>
        <w:tab/>
        <w:t>unbelievers, to keep them from seeing the light of the gospel of the glory of Christ, who is the image of God.”</w:t>
      </w:r>
    </w:p>
    <w:p w14:paraId="6366C87C" w14:textId="77777777" w:rsidR="00E03B7F" w:rsidRDefault="007D2634" w:rsidP="00E03B7F">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ab/>
      </w:r>
      <w:r>
        <w:rPr>
          <w:rFonts w:ascii="Helvetica" w:hAnsi="Helvetica" w:cs="Helvetica"/>
          <w:color w:val="000000"/>
          <w:sz w:val="20"/>
          <w:szCs w:val="20"/>
        </w:rPr>
        <w:tab/>
      </w:r>
    </w:p>
    <w:p w14:paraId="79263262" w14:textId="525CC05A" w:rsidR="00E03B7F" w:rsidRDefault="007D2634" w:rsidP="00E03B7F">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In the fall, Adam and everyone who would come from him became an intellect-controlled man with no influence of the Spirit of God. Therefore</w:t>
      </w:r>
      <w:r>
        <w:rPr>
          <w:rFonts w:ascii="Helvetica" w:hAnsi="Helvetica" w:cs="Helvetica"/>
          <w:color w:val="000000"/>
          <w:sz w:val="20"/>
          <w:szCs w:val="20"/>
        </w:rPr>
        <w:t xml:space="preserve">, his thinking was all carnal and fallen, the Conscious and the Subconscious. </w:t>
      </w:r>
    </w:p>
    <w:p w14:paraId="4967D023" w14:textId="3F9967FF" w:rsidR="00E03B7F" w:rsidRDefault="007D2634" w:rsidP="00E03B7F">
      <w:pPr>
        <w:autoSpaceDE w:val="0"/>
        <w:autoSpaceDN w:val="0"/>
        <w:adjustRightInd w:val="0"/>
        <w:rPr>
          <w:rFonts w:ascii="Helvetica" w:hAnsi="Helvetica" w:cs="Helvetica"/>
          <w:i/>
          <w:iCs/>
          <w:color w:val="000000"/>
          <w:sz w:val="20"/>
          <w:szCs w:val="20"/>
        </w:rPr>
      </w:pPr>
      <w:r>
        <w:rPr>
          <w:rFonts w:ascii="Helvetica" w:hAnsi="Helvetica" w:cs="Helvetica"/>
          <w:color w:val="000000"/>
          <w:sz w:val="20"/>
          <w:szCs w:val="20"/>
        </w:rPr>
        <w:tab/>
      </w:r>
      <w:r>
        <w:rPr>
          <w:rFonts w:ascii="Helvetica" w:hAnsi="Helvetica" w:cs="Helvetica"/>
          <w:i/>
          <w:iCs/>
          <w:color w:val="000000"/>
          <w:sz w:val="20"/>
          <w:szCs w:val="20"/>
          <w:u w:val="single"/>
        </w:rPr>
        <w:t>Conscious-</w:t>
      </w:r>
    </w:p>
    <w:p w14:paraId="2EA8B631" w14:textId="19079A53" w:rsidR="00E03B7F" w:rsidRDefault="007D2634" w:rsidP="00E03B7F">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ab/>
        <w:t>Everything you cognitively process</w:t>
      </w:r>
    </w:p>
    <w:p w14:paraId="2FCBD77D" w14:textId="77777777" w:rsidR="00E03B7F" w:rsidRDefault="007D2634" w:rsidP="00E03B7F">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ab/>
      </w:r>
    </w:p>
    <w:p w14:paraId="196249B9" w14:textId="2F5D77DB" w:rsidR="00E03B7F" w:rsidRDefault="007D2634" w:rsidP="00E03B7F">
      <w:pPr>
        <w:autoSpaceDE w:val="0"/>
        <w:autoSpaceDN w:val="0"/>
        <w:adjustRightInd w:val="0"/>
        <w:ind w:firstLine="720"/>
        <w:rPr>
          <w:rFonts w:ascii="Helvetica" w:hAnsi="Helvetica" w:cs="Helvetica"/>
          <w:i/>
          <w:iCs/>
          <w:color w:val="000000"/>
          <w:sz w:val="20"/>
          <w:szCs w:val="20"/>
          <w:u w:val="single"/>
        </w:rPr>
      </w:pPr>
      <w:r>
        <w:rPr>
          <w:rFonts w:ascii="Helvetica" w:hAnsi="Helvetica" w:cs="Helvetica"/>
          <w:i/>
          <w:iCs/>
          <w:color w:val="000000"/>
          <w:sz w:val="20"/>
          <w:szCs w:val="20"/>
          <w:u w:val="single"/>
        </w:rPr>
        <w:t>Subconscious-</w:t>
      </w:r>
    </w:p>
    <w:p w14:paraId="6AB30277" w14:textId="4FCC0978" w:rsidR="00E03B7F" w:rsidRDefault="007D2634" w:rsidP="00E03B7F">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ab/>
        <w:t>Memory - Short Term and Long Term</w:t>
      </w:r>
      <w:r>
        <w:rPr>
          <w:rFonts w:ascii="Helvetica" w:hAnsi="Helvetica" w:cs="Helvetica"/>
          <w:color w:val="000000"/>
          <w:sz w:val="20"/>
          <w:szCs w:val="20"/>
        </w:rPr>
        <w:tab/>
      </w:r>
      <w:r>
        <w:rPr>
          <w:rFonts w:ascii="Helvetica" w:hAnsi="Helvetica" w:cs="Helvetica"/>
          <w:color w:val="000000"/>
          <w:sz w:val="20"/>
          <w:szCs w:val="20"/>
        </w:rPr>
        <w:tab/>
      </w:r>
      <w:r>
        <w:rPr>
          <w:rFonts w:ascii="Helvetica" w:hAnsi="Helvetica" w:cs="Helvetica"/>
          <w:color w:val="000000"/>
          <w:sz w:val="20"/>
          <w:szCs w:val="20"/>
        </w:rPr>
        <w:tab/>
      </w:r>
    </w:p>
    <w:p w14:paraId="70727B46" w14:textId="0AEC18CF" w:rsidR="00E03B7F" w:rsidRDefault="007D2634" w:rsidP="00E03B7F">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ab/>
        <w:t>Everything in the brain that we are unaware of. (but it still affects us.)</w:t>
      </w:r>
    </w:p>
    <w:p w14:paraId="72F029C8" w14:textId="409D6C73" w:rsidR="00E03B7F" w:rsidRDefault="007D2634" w:rsidP="00E03B7F">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ab/>
        <w:t>Peripheral Vision</w:t>
      </w:r>
    </w:p>
    <w:p w14:paraId="027FD984" w14:textId="76129A38" w:rsidR="00E03B7F" w:rsidRDefault="007D2634" w:rsidP="00E03B7F">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ab/>
        <w:t>Audible Sounds heard and not cognitively processed</w:t>
      </w:r>
    </w:p>
    <w:p w14:paraId="406FF09B" w14:textId="77777777" w:rsidR="00ED27C1" w:rsidRDefault="00ED27C1" w:rsidP="00E03B7F">
      <w:pPr>
        <w:autoSpaceDE w:val="0"/>
        <w:autoSpaceDN w:val="0"/>
        <w:adjustRightInd w:val="0"/>
        <w:rPr>
          <w:rFonts w:ascii="Helvetica" w:hAnsi="Helvetica" w:cs="Helvetica"/>
          <w:color w:val="000000"/>
          <w:sz w:val="20"/>
          <w:szCs w:val="20"/>
        </w:rPr>
      </w:pPr>
    </w:p>
    <w:p w14:paraId="7DC85A2B" w14:textId="596CDD3A" w:rsidR="00E03B7F" w:rsidRDefault="007D2634" w:rsidP="00E03B7F">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According to Carnegie Mellon's Robotics Institute, the mind processes over 100,000,000,000 instructions or things per second.</w:t>
      </w:r>
      <w:r>
        <w:rPr>
          <w:rFonts w:ascii="Helvetica" w:hAnsi="Helvetica" w:cs="Helvetica"/>
          <w:color w:val="000000"/>
          <w:sz w:val="20"/>
          <w:szCs w:val="20"/>
        </w:rPr>
        <w:tab/>
      </w:r>
      <w:r>
        <w:rPr>
          <w:rFonts w:ascii="Helvetica" w:hAnsi="Helvetica" w:cs="Helvetica"/>
          <w:color w:val="000000"/>
          <w:sz w:val="20"/>
          <w:szCs w:val="20"/>
        </w:rPr>
        <w:tab/>
      </w:r>
      <w:r>
        <w:rPr>
          <w:rFonts w:ascii="Helvetica" w:hAnsi="Helvetica" w:cs="Helvetica"/>
          <w:color w:val="000000"/>
          <w:sz w:val="20"/>
          <w:szCs w:val="20"/>
        </w:rPr>
        <w:tab/>
      </w:r>
      <w:r>
        <w:rPr>
          <w:rFonts w:ascii="Helvetica" w:hAnsi="Helvetica" w:cs="Helvetica"/>
          <w:color w:val="000000"/>
          <w:sz w:val="20"/>
          <w:szCs w:val="20"/>
        </w:rPr>
        <w:tab/>
      </w:r>
      <w:r>
        <w:rPr>
          <w:rFonts w:ascii="Helvetica" w:hAnsi="Helvetica" w:cs="Helvetica"/>
          <w:color w:val="000000"/>
          <w:sz w:val="20"/>
          <w:szCs w:val="20"/>
        </w:rPr>
        <w:tab/>
      </w:r>
    </w:p>
    <w:p w14:paraId="0A380CD4" w14:textId="27EC3250" w:rsidR="00E03B7F" w:rsidRDefault="007D2634" w:rsidP="00E03B7F">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ab/>
      </w:r>
      <w:r>
        <w:rPr>
          <w:rFonts w:ascii="Helvetica" w:hAnsi="Helvetica" w:cs="Helvetica"/>
          <w:i/>
          <w:iCs/>
          <w:color w:val="000000"/>
          <w:sz w:val="20"/>
          <w:szCs w:val="20"/>
          <w:u w:val="single"/>
        </w:rPr>
        <w:t>Subconscious Affects-</w:t>
      </w:r>
    </w:p>
    <w:p w14:paraId="2350C5F5" w14:textId="33FFFBDC" w:rsidR="00E03B7F" w:rsidRDefault="007D2634" w:rsidP="00E03B7F">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ab/>
        <w:t>Personality - Choleric, Phlegmatic, Easy Going, Trusting, High Strung</w:t>
      </w:r>
    </w:p>
    <w:p w14:paraId="6CC71088" w14:textId="02064123" w:rsidR="00E03B7F" w:rsidRDefault="007D2634" w:rsidP="00E03B7F">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ab/>
        <w:t>Habits</w:t>
      </w:r>
    </w:p>
    <w:p w14:paraId="2BD22B04" w14:textId="5D014D84" w:rsidR="00E03B7F" w:rsidRDefault="007D2634" w:rsidP="00E03B7F">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ab/>
        <w:t>Actions</w:t>
      </w:r>
    </w:p>
    <w:p w14:paraId="38C90ACD" w14:textId="435CA74E" w:rsidR="00E03B7F" w:rsidRDefault="007D2634" w:rsidP="00E03B7F">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ab/>
        <w:t>Reactions</w:t>
      </w:r>
    </w:p>
    <w:p w14:paraId="13B025DB" w14:textId="2245AB67" w:rsidR="00E03B7F" w:rsidRDefault="007D2634" w:rsidP="00E03B7F">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ab/>
        <w:t>Your Subconscious is your Default.</w:t>
      </w:r>
    </w:p>
    <w:p w14:paraId="67A8EBB1" w14:textId="0CD7B4B8" w:rsidR="00E03B7F" w:rsidRDefault="007D2634" w:rsidP="00E03B7F">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ab/>
        <w:t xml:space="preserve">This is why I titled this message “Mind Control.” </w:t>
      </w:r>
    </w:p>
    <w:p w14:paraId="42E44A07" w14:textId="689364F8" w:rsidR="00E03B7F" w:rsidRDefault="007D2634" w:rsidP="00E03B7F">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ab/>
      </w:r>
      <w:r>
        <w:rPr>
          <w:rFonts w:ascii="Helvetica" w:hAnsi="Helvetica" w:cs="Helvetica"/>
          <w:color w:val="000000"/>
          <w:sz w:val="20"/>
          <w:szCs w:val="20"/>
        </w:rPr>
        <w:tab/>
      </w:r>
    </w:p>
    <w:p w14:paraId="4AF8D5CB" w14:textId="7FB87676" w:rsidR="00E03B7F" w:rsidRDefault="007D2634" w:rsidP="00E03B7F">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 xml:space="preserve">Let me tell you how vital this part of the redemption process is. </w:t>
      </w:r>
    </w:p>
    <w:p w14:paraId="472EB220" w14:textId="53D7AB17" w:rsidR="00E03B7F" w:rsidRDefault="007D2634" w:rsidP="00E03B7F">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This will give you the answer to why “New Creations” in Christ haven’t changed much and still look like the Old Creation.</w:t>
      </w:r>
    </w:p>
    <w:p w14:paraId="6574463F" w14:textId="17E61FAC" w:rsidR="00E03B7F" w:rsidRDefault="007D2634" w:rsidP="00E03B7F">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We have let the Blood forgive us of sins, but not "purify our conscience (including subconscious) from dead works to serve the living God."</w:t>
      </w:r>
    </w:p>
    <w:p w14:paraId="7B4961B7" w14:textId="77777777" w:rsidR="00E03B7F" w:rsidRDefault="00E03B7F" w:rsidP="00E03B7F">
      <w:pPr>
        <w:autoSpaceDE w:val="0"/>
        <w:autoSpaceDN w:val="0"/>
        <w:adjustRightInd w:val="0"/>
        <w:rPr>
          <w:rFonts w:ascii="Helvetica" w:hAnsi="Helvetica" w:cs="Helvetica"/>
          <w:color w:val="000000"/>
          <w:sz w:val="20"/>
          <w:szCs w:val="20"/>
        </w:rPr>
      </w:pPr>
    </w:p>
    <w:p w14:paraId="38B7C9CF" w14:textId="41B30318" w:rsidR="00E03B7F" w:rsidRDefault="007D2634" w:rsidP="00E03B7F">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As long as you walk in ignorance, the devil will keep trespassing all through your conscious and subconscious, where he doesn't belong.</w:t>
      </w:r>
    </w:p>
    <w:p w14:paraId="7DC5EBC1" w14:textId="77777777" w:rsidR="00E03B7F" w:rsidRDefault="00E03B7F" w:rsidP="00E03B7F">
      <w:pPr>
        <w:autoSpaceDE w:val="0"/>
        <w:autoSpaceDN w:val="0"/>
        <w:adjustRightInd w:val="0"/>
        <w:rPr>
          <w:rFonts w:ascii="Helvetica" w:hAnsi="Helvetica" w:cs="Helvetica"/>
          <w:color w:val="000000"/>
          <w:sz w:val="20"/>
          <w:szCs w:val="20"/>
        </w:rPr>
      </w:pPr>
    </w:p>
    <w:p w14:paraId="2CF237FC" w14:textId="5D6A1D82" w:rsidR="00E03B7F" w:rsidRDefault="007D2634" w:rsidP="00E03B7F">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 xml:space="preserve">When the Crown of Thorns or Curse of Thorns was placed on his head, and the second that the </w:t>
      </w:r>
      <w:r w:rsidRPr="00E03B7F">
        <w:rPr>
          <w:rFonts w:ascii="Helvetica" w:hAnsi="Helvetica" w:cs="Helvetica"/>
          <w:color w:val="00B050"/>
          <w:sz w:val="20"/>
          <w:szCs w:val="20"/>
        </w:rPr>
        <w:t xml:space="preserve">"Redemptive Blood of Jesus Christ" hit that Curse of Thorns, it enabled the mind of man to be infiltrated by the Spirit of God again to make Spirit-led men and women of God again. </w:t>
      </w:r>
    </w:p>
    <w:p w14:paraId="635A9589" w14:textId="77777777" w:rsidR="00E03B7F" w:rsidRDefault="00E03B7F" w:rsidP="00E03B7F">
      <w:pPr>
        <w:autoSpaceDE w:val="0"/>
        <w:autoSpaceDN w:val="0"/>
        <w:adjustRightInd w:val="0"/>
        <w:rPr>
          <w:rFonts w:ascii="Helvetica" w:hAnsi="Helvetica" w:cs="Helvetica"/>
          <w:color w:val="000000"/>
          <w:sz w:val="20"/>
          <w:szCs w:val="20"/>
        </w:rPr>
      </w:pPr>
    </w:p>
    <w:p w14:paraId="7CE091C1" w14:textId="4AFAE123" w:rsidR="00E03B7F" w:rsidRDefault="007D2634" w:rsidP="00E03B7F">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 xml:space="preserve">Ephesians 6:17 “and take the helmet of salvation.” </w:t>
      </w:r>
    </w:p>
    <w:p w14:paraId="4E44A5D4" w14:textId="16F904E7" w:rsidR="00E03B7F" w:rsidRDefault="007D2634" w:rsidP="00E03B7F">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 xml:space="preserve">The greatest curse the Body of Christ is under is our messed-up thinking because we haven't let the Blood of Jesus purify our conscience. He gave us the helmet of salvation to wear so we wouldn't go back and make the same mistake Adam did after we have been cleansed with the blood. </w:t>
      </w:r>
    </w:p>
    <w:p w14:paraId="3A9A9480" w14:textId="77777777" w:rsidR="00E03B7F" w:rsidRDefault="007D2634" w:rsidP="00E03B7F">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ab/>
      </w:r>
      <w:r>
        <w:rPr>
          <w:rFonts w:ascii="Helvetica" w:hAnsi="Helvetica" w:cs="Helvetica"/>
          <w:color w:val="000000"/>
          <w:sz w:val="20"/>
          <w:szCs w:val="20"/>
        </w:rPr>
        <w:tab/>
      </w:r>
    </w:p>
    <w:p w14:paraId="573C3D6A" w14:textId="6AB5DF3E" w:rsidR="001F3B4E" w:rsidRPr="00E03B7F" w:rsidRDefault="007D2634" w:rsidP="00E03B7F">
      <w:pPr>
        <w:rPr>
          <w:color w:val="00B050"/>
        </w:rPr>
      </w:pPr>
      <w:r w:rsidRPr="00E03B7F">
        <w:rPr>
          <w:rFonts w:ascii="Helvetica" w:hAnsi="Helvetica" w:cs="Helvetica"/>
          <w:color w:val="00B050"/>
          <w:sz w:val="20"/>
          <w:szCs w:val="20"/>
        </w:rPr>
        <w:t>If you want to Change Your Life, let the blood of Jesus remove the curse, cleanse your conscience, and</w:t>
      </w:r>
      <w:r>
        <w:rPr>
          <w:rFonts w:ascii="Helvetica" w:hAnsi="Helvetica" w:cs="Helvetica"/>
          <w:color w:val="00B050"/>
          <w:sz w:val="20"/>
          <w:szCs w:val="20"/>
        </w:rPr>
        <w:t xml:space="preserve"> </w:t>
      </w:r>
      <w:r w:rsidRPr="00E03B7F">
        <w:rPr>
          <w:rFonts w:ascii="Helvetica" w:hAnsi="Helvetica" w:cs="Helvetica"/>
          <w:color w:val="00B050"/>
          <w:sz w:val="20"/>
          <w:szCs w:val="20"/>
        </w:rPr>
        <w:t>make way for the Spirit of God to enter in and lead your thinking.</w:t>
      </w:r>
    </w:p>
    <w:sectPr w:rsidR="001F3B4E" w:rsidRPr="00E03B7F" w:rsidSect="00E03B7F">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A4028"/>
    <w:multiLevelType w:val="multilevel"/>
    <w:tmpl w:val="DB3AF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4620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B7F"/>
    <w:rsid w:val="001F3B4E"/>
    <w:rsid w:val="00255122"/>
    <w:rsid w:val="004A3D3C"/>
    <w:rsid w:val="00557525"/>
    <w:rsid w:val="00596211"/>
    <w:rsid w:val="00736D99"/>
    <w:rsid w:val="008819DB"/>
    <w:rsid w:val="00917322"/>
    <w:rsid w:val="009514E7"/>
    <w:rsid w:val="009B661C"/>
    <w:rsid w:val="00BC22FB"/>
    <w:rsid w:val="00E03B7F"/>
    <w:rsid w:val="00ED27C1"/>
    <w:rsid w:val="00F42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48019B"/>
  <w15:chartTrackingRefBased/>
  <w15:docId w15:val="{F2BD415D-3CA9-A044-9002-94649CABD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322"/>
  </w:style>
  <w:style w:type="paragraph" w:styleId="Heading1">
    <w:name w:val="heading 1"/>
    <w:basedOn w:val="Normal"/>
    <w:next w:val="Normal"/>
    <w:link w:val="Heading1Char"/>
    <w:uiPriority w:val="9"/>
    <w:qFormat/>
    <w:rsid w:val="009173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73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73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73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73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732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732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732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732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3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73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73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73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73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73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73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73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7322"/>
    <w:rPr>
      <w:rFonts w:eastAsiaTheme="majorEastAsia" w:cstheme="majorBidi"/>
      <w:color w:val="272727" w:themeColor="text1" w:themeTint="D8"/>
    </w:rPr>
  </w:style>
  <w:style w:type="paragraph" w:styleId="Title">
    <w:name w:val="Title"/>
    <w:basedOn w:val="Normal"/>
    <w:next w:val="Normal"/>
    <w:link w:val="TitleChar"/>
    <w:uiPriority w:val="10"/>
    <w:qFormat/>
    <w:rsid w:val="0091732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3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732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7322"/>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917322"/>
    <w:pPr>
      <w:ind w:left="720"/>
      <w:contextualSpacing/>
    </w:pPr>
  </w:style>
  <w:style w:type="paragraph" w:styleId="Quote">
    <w:name w:val="Quote"/>
    <w:basedOn w:val="Normal"/>
    <w:next w:val="Normal"/>
    <w:link w:val="QuoteChar"/>
    <w:uiPriority w:val="29"/>
    <w:qFormat/>
    <w:rsid w:val="0091732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17322"/>
    <w:rPr>
      <w:i/>
      <w:iCs/>
      <w:color w:val="404040" w:themeColor="text1" w:themeTint="BF"/>
    </w:rPr>
  </w:style>
  <w:style w:type="paragraph" w:styleId="IntenseQuote">
    <w:name w:val="Intense Quote"/>
    <w:basedOn w:val="Normal"/>
    <w:next w:val="Normal"/>
    <w:link w:val="IntenseQuoteChar"/>
    <w:uiPriority w:val="30"/>
    <w:qFormat/>
    <w:rsid w:val="009173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7322"/>
    <w:rPr>
      <w:i/>
      <w:iCs/>
      <w:color w:val="0F4761" w:themeColor="accent1" w:themeShade="BF"/>
    </w:rPr>
  </w:style>
  <w:style w:type="character" w:styleId="IntenseEmphasis">
    <w:name w:val="Intense Emphasis"/>
    <w:basedOn w:val="DefaultParagraphFont"/>
    <w:uiPriority w:val="21"/>
    <w:qFormat/>
    <w:rsid w:val="00917322"/>
    <w:rPr>
      <w:i/>
      <w:iCs/>
      <w:color w:val="0F4761" w:themeColor="accent1" w:themeShade="BF"/>
    </w:rPr>
  </w:style>
  <w:style w:type="character" w:styleId="IntenseReference">
    <w:name w:val="Intense Reference"/>
    <w:basedOn w:val="DefaultParagraphFont"/>
    <w:uiPriority w:val="32"/>
    <w:qFormat/>
    <w:rsid w:val="00917322"/>
    <w:rPr>
      <w:b/>
      <w:bCs/>
      <w:smallCaps/>
      <w:color w:val="0F4761" w:themeColor="accent1" w:themeShade="BF"/>
      <w:spacing w:val="5"/>
    </w:rPr>
  </w:style>
  <w:style w:type="character" w:styleId="Hyperlink">
    <w:name w:val="Hyperlink"/>
    <w:basedOn w:val="DefaultParagraphFont"/>
    <w:uiPriority w:val="99"/>
    <w:unhideWhenUsed/>
    <w:rsid w:val="00E03B7F"/>
    <w:rPr>
      <w:color w:val="467886" w:themeColor="hyperlink"/>
      <w:u w:val="single"/>
    </w:rPr>
  </w:style>
  <w:style w:type="character" w:styleId="UnresolvedMention">
    <w:name w:val="Unresolved Mention"/>
    <w:basedOn w:val="DefaultParagraphFont"/>
    <w:uiPriority w:val="99"/>
    <w:semiHidden/>
    <w:unhideWhenUsed/>
    <w:rsid w:val="00E03B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1492</Words>
  <Characters>6779</Characters>
  <Application>Microsoft Office Word</Application>
  <DocSecurity>0</DocSecurity>
  <Lines>161</Lines>
  <Paragraphs>97</Paragraphs>
  <ScaleCrop>false</ScaleCrop>
  <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Tiemeyer</dc:creator>
  <cp:lastModifiedBy>Joel Tiemeyer</cp:lastModifiedBy>
  <cp:revision>2</cp:revision>
  <dcterms:created xsi:type="dcterms:W3CDTF">2026-04-13T13:29:00Z</dcterms:created>
  <dcterms:modified xsi:type="dcterms:W3CDTF">2026-04-13T13:29:00Z</dcterms:modified>
</cp:coreProperties>
</file>