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PP Love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11-1 Corinthians 13:8-12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Love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Never Ends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ab/>
        <w:tab/>
        <w:tab/>
        <w:tab/>
        <w:t xml:space="preserve">11/9-10/2024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come to the part in Paul’s teaching on love where many people start yawning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Countless weddings, sermons and songs tell us that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‘Love never ends’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Goerge Strait sang a smash hit called,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Love without End, Amen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Meatloaf, in Paradise By the Dashboard Lights promised to love his girl to the end of time, and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so miserable in that marriage that he began praying for the end of time to come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could forget Whitney Houston singing to Kevin Costner in the Bodyguard movie’s remake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Dolly Parton’s song,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Will Always Love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desire for a love that never ends exists in the hearts of every human being, put there by God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created us to be loved and love forever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C.S. Lewis,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‘You cannot love a fellow-creature fully till you love God.”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were made to be loved, and to love forever, but we have turned inward to ourselves, which is 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near-perfect definition of sin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Martin Luther captured it with a this Latin phrase: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Incurvatus in 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curved in on oneself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people are radically self centered, curved inward, loving ourselves, and nothing but the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 of the life of Jesus working in us by the Holy Spirit can remedy it 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cure is the life of Christ, empowered by the Holy Spirit, encouraged by fellow Christins, 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resulting in a life of love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gives us a song of love, tailored for a church located in the great city of Corinth, so let’s first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at what the city itself was like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Corinth was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cosmopolitan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city,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cosmo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meaning world,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politan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meaning people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was rebuilt by Julius Caesar and populated with freed slaves and war veterans, who,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of their military service was exempt from the portoria, property tax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from around the world went there, 700,000 people, many of them slaves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diversity brought a diversity of religion, and the city had 12 temples to various gods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Nearby Athens was the center of Greek philosophy, Corinth was a popular stop on the lecture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circuit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didn’t go to Corinth to raise a family, you went there to make it, to get rich and find pleasure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Corinth was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commercial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success, a word that means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an agreement to profit and trade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Corinth was like the Lehigh Valley, full of warehouses for goods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sat on a 4 mile narrow land bridge that connected the Aegean and Adriatic Seas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Merchant ships docked in one port, offloaded their cargo and slaves carried the goods across the 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isthmus to the other port 4 miles away, loading it on company ships, avoiding a hundred mile, dangerous voyage around the Peloponnese island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could even haul smaller ships out of the water, and using rollers, drag it across the 4 miles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made the city of Corinth wealthy, offering every convenience and pleasure which leads us to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final description we’ll look at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was known throughout the ancient world for its pottery, brass and marble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Corinth was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celebrity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hosted the Isthmian games, second only to the Olympics, where star athletes trained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its warm climate all year round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only did famous athletes travel there to train and compete, but public speakers, lawyers,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poets and philosophers went to Corinth, and they were called Sophists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called the Sophists, traveling speakers for hire, and their influence was enormous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 celebrity teacher was coming, there was advance publicity, amphitheaters were booked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polished speakers but in reality, they didn’t have much wisdom to give which is why </w:t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Paul, repeatedly asked the Corinthians believers,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‘Do you not know?’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orator would begin by flattering the city and its people, then begin speaking on a wide range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subjects, often asking the crowd what they would like to hear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Sophist would stir up the people until they received shouts of acclamation and applause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first century world believed that some were especially close to the gods, which would be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manifested by all forms of bizarre behavior like ecstatic speech, trances and wisdom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Epilepsy was called the divine disease; the Oracle of gods were given drugs to provoke their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utterances while the famous Oracle of Delphi breathed volcanic fumes and her 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unconscious mutterings were interpreted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little wonder then that Sophists were so influential and the gift of tongues so sought after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Corinth was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corrupt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city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Looming over the city was the Acrocorinth, a 2,000 foot tall mountain from which, on a clear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day, you could see the Greek city of Athens 40 miles East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that mountain was built a temple to Aphrodite, the goddess of war and love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the Romans she was Venus, to the Egyptians, Isis, to the Phoenicians, Astarte, to the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Caananites, Ishtar, and to Israel, she was Ashtaroth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 myth was she was born from the Sea and her presence and influence overshadowed the city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day, late afternoon, her 1,000 priests and priestesses walked down the mountain into the 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to sell their bodies to the sailors in port, bringing revenue to the temple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sandals were apparently studded, leaving a print as they walked, reading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‘Follow Me’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they headed were the taverns, the favorite place for every version of this pagan goddess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taverns were built on the south side of the marketplace, where deep, wells cooled the wine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was full of drunks, rampant sexual diseases, and shrines to Aphrodite were everywhere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selling clay sculptures of human genitals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AD 51 when Paul planted a church in this city, and no NT church better relates to the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modern church in America more than the church at Corinth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a church divided, a church curved in on themselves, immoral, and through it all, unloving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showed them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 still more excellent way’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life of love that all Christians were saved for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Picture a pearl necklace of 15 pearls, 15 virtues, and the string that ties them altogether is love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after showing us each pearl, he assures us this necklace is indestructible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“Love never ends. As for prophecies, they will pass away; as for tongues, they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cease;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as for knowledge, it will pass away.”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Corinthians 13:8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‘ends’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has the meaning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falling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as a leaf falls to the ground, withers and decays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love meaning that no part of God, no attribute of His, no action He makes, is without love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as God is eternal, agape love is eternal as well, never decaying or withering, it is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death-proof, imperishable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so the three most coveted spiritual gifts of this church: prophecies, the preaching of God’s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Word and future events; speaking in tongues, a heavenly, unknown language or the ability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understand human languages that you did not study; and knowledge, the grasping of 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mysteries of God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will cease, pass away,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when the perfect comes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likely meaning our eternity with Jesus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heaven, when we see Jesus face to face, we will have all knowledge, fathoming all mysteries 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living in the future that all prophecies unveiled, and understanding all languages 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Spiritual gifts, coveted by the Corinthian believers, will cease in that glorious day, but love won’t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is eternal, God’s love for us, our love for God, and our love for each other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Spiritual gifts have a purpose: ultimately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build up the church in love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explained to the church at Ephesus that Jesus provides leaders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“to equip the saints for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work of ministry,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building up the body of Christ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, until we all attain to the unity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the faith and of the knowledge of the Son of God, to mature manhood,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to the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measure of the stature of the fullness of Christ, so that we may no longer be children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</w:t>
      </w:r>
    </w:p>
    <w:p w:rsidR="00000000" w:rsidDel="00000000" w:rsidP="00000000" w:rsidRDefault="00000000" w:rsidRPr="00000000" w14:paraId="00000067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Ephesians 4:12-14a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we may no longer be children is similar to what he said to the Corinthian church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“When I was a child, I spoke like a child, I thought like a child, I reasoned like a child.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When I became a man, I gave up childish ways.  For now we see in a mirror dimly, but then face to face. Now I know in part; then I shall know fully, even as I have been fully known.”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line="240" w:lineRule="auto"/>
        <w:ind w:left="576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13:11-12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Corinth was famous for their mirrors, made from highly polished bronze, but they only gave a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shadowy, dim reflection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Compared to when we will see Jesus face to face, we only see a dim reflection of Him now, and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understand His love only a fraction of what we one day will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we can grow in that understanding of His love even now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fills life with lasting significance, saturating each moment with eternal importance, and this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precisely what every person is longing for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700,000 residents in Corinth, some experts say, and why did they go there?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make it big, to find fame in an audience, to win the coveted crown at the games, to find 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pleasure in the arms of another, to discover the secrets to the mysteries of life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single person is searching for a love that will not end, that will not fail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woman contemplating her 4th marriage is searching for a love that will not fail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addict that just took another fentanyl pill is searching for love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 looking at porn is looking for love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are fruitless attempts to find love, what country singer Johnny Lee unwittingly discovered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“I was lookin' for love in all the wrong places, Lookin' for love in too many faces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ab/>
        <w:t xml:space="preserve">Searchin' their eyes, Lookin' for traces of what I'm dreaming of…You came knockin' on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my heart's door, You're everything I've been looking for”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 Johnny Lee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Jesus came knocking on the door of your heart, and when you opened it by faith, you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discovered that He is the one you had been looking for, He is fountain of all true love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1960, the Shirelles sang the song,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Will you Still Love me Tomorrow,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one verse went like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“I'd like to know that your love, Is a love I can be sure of, So tell me now, and I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won't ask again, Will you still love me tomorrow?”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 song ends this way: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“So tell me now, and I won't ask again, Will you still love me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tomorrow?  Will you still love me tomorrow?  Will you still love me?”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said they wouldn’t ask again, and yet they did 3 more times because all loves except for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will leave you still looking, worrying that it will not last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you have found love, everything you were looking for, and it will not ever end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“Many waters cannot quench love, neither can floods drown it.”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Song of Solomon 8:7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Christian life is about learning to live out this great love with each other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is how we help each other progress to maturity, building up the body of Christ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Without love we cannot help others grow mature, and the only kingdom we flourish is ours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Church, love is what we have been made for, but sin broke the vessels of our hearts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death of Jesus on that cross and His resurrection from that tomb that makes a way to gain a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vessel, a new heart, and if you will but believe in Him for your salvation, He will out </w:t>
      </w:r>
    </w:p>
    <w:p w:rsidR="00000000" w:rsidDel="00000000" w:rsidP="00000000" w:rsidRDefault="00000000" w:rsidRPr="00000000" w14:paraId="0000009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love into that heart, and you will find what it is you have always been looking for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discover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 still more excellent way’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love of God, and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‘Love never ends.’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