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600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PP Love Is…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9-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Corinthians 13:6</w:t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11/2-3/2024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Agape love will not do what Joseph Stalin once reportedly did, as told by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novelist Chingiz </w:t>
      </w:r>
    </w:p>
    <w:p w:rsidR="00000000" w:rsidDel="00000000" w:rsidP="00000000" w:rsidRDefault="00000000" w:rsidRPr="00000000" w14:paraId="00000005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Aitmatov in his novel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u w:val="single"/>
          <w:rtl w:val="0"/>
        </w:rPr>
        <w:t xml:space="preserve">The Day Lasts More than a Hundred Years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Stalin, the dictator of the Soviet Union  once called together his closest comrades-in-arms and </w:t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taught them how to govern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He had a chicken brought to him and he plucked every last feather from it down to its red flesh, 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and told them to watch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He set it down, and instead of running away from him, it pressed its quivering body against his </w:t>
      </w:r>
    </w:p>
    <w:p w:rsidR="00000000" w:rsidDel="00000000" w:rsidP="00000000" w:rsidRDefault="00000000" w:rsidRPr="00000000" w14:paraId="0000000B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boots, and he tossed it some corn and walked around the room, the chicken following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i w:val="1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rtl w:val="0"/>
        </w:rPr>
        <w:t xml:space="preserve">You can treat stupid people any way you want, as long as you give out treats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In 1991, Soviet records were declassified and experts have said that Stalin was responsible for</w:t>
      </w:r>
    </w:p>
    <w:p w:rsidR="00000000" w:rsidDel="00000000" w:rsidP="00000000" w:rsidRDefault="00000000" w:rsidRPr="00000000" w14:paraId="0000000E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over 20 million Soviet deaths, the entire population of New York State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“[Love] does not rejoice at wrongdoing, but rejoices with the truth.”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1 Corinthians 13:6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 sermon series,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Love Is…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teaching us that God’s love wants to live out as a verb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Apostle Paul is addressing the struggling church at Corinth, a church that he started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were some in the church publicly living sexually immoral lives, doing things even </w:t>
      </w:r>
    </w:p>
    <w:p w:rsidR="00000000" w:rsidDel="00000000" w:rsidP="00000000" w:rsidRDefault="00000000" w:rsidRPr="00000000" w14:paraId="0000001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unbelievers wouldn’t do, and the church didn’t seem too bothered by it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 suing one another, others boasting about their own importance, undermining leadership 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church was likely the most gifted church in the 1st Century, and they were a love-less mess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 Paul corrects them by teaching them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“A still more excellent way”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 Corinthians 12:31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excellent way is the life of love, living the life of Jesus with one another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Now, last week’s message stirred up a great deal of passion in our church as I did my best in </w:t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helping us navigate through the tricky shoals of how the gospel guides us in voting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person who very much disagreed with that message, did what I hoped…reached out to me in </w:t>
      </w:r>
    </w:p>
    <w:p w:rsidR="00000000" w:rsidDel="00000000" w:rsidP="00000000" w:rsidRDefault="00000000" w:rsidRPr="00000000" w14:paraId="0000001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love, rather than hate, something our modern culture seems unable and unwilling to do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Christians, of all people, filled with agape love, must be able to love each other well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Love doesn’t find sin worth rejoicing over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Many years ago, a married couple came to me for help, and I quickly found out he was a 9th </w:t>
      </w:r>
    </w:p>
    <w:p w:rsidR="00000000" w:rsidDel="00000000" w:rsidP="00000000" w:rsidRDefault="00000000" w:rsidRPr="00000000" w14:paraId="0000002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degree black belt in martial arts which I thought was impressive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our time together, his wife began to cry, and what happened next shocked me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 husband flung a kleenex at her, saying,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‘Go ahead and cry; your tears won’t manipulate me.’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Stunned, I said to him,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“Get out.  I won’t counsel anyone who treats his wife that way.”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was filled with righteous indignation, and I knew that if I had but asked, the Lord would have 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opened up the floor beneath this man and swallowed him whole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husband said to me, ‘No’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thought,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“Well, that was my best shot.  What do I do now?  He could kill me with his pinky.”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only thing I could think to do was to say,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“Fine.  Then I’ll leave.”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all calmed down and the session actually went well, but they divorced 8 months later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I have never forgotten the anger that rose up inside me when he threw that kleenex at her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you see wrongdoing, or evil, does something inside you recoil?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pure, beautiful love of God hates evil and takes no pleasure in sin, ours or someone else’s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does not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‘rejoice at wrongdoing’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‘wrongdoing’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literally means without justice, or more simply, injustice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finds no pleasure or happiness in any injustice or sin</w:t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often a satisfaction in us when someone famous gets caught in sin, as if the playing field 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was leveled and they are no longer above us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is a tendency in us that if someone hurts us and something bad happens to that person, we 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are, deep down, happy, and we gloat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That is called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yellow"/>
          <w:rtl w:val="0"/>
        </w:rPr>
        <w:t xml:space="preserve"> Schadenfreude (shaa-duhn-froy-duh),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4"/>
          <w:szCs w:val="24"/>
          <w:highlight w:val="yellow"/>
          <w:rtl w:val="0"/>
        </w:rPr>
        <w:t xml:space="preserve">pleasure from someone’s misfortune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have often thought how good it is that I do not have god-like power!</w:t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Drivers who don’t use their turn signals would find 4 flattened tires, all at my mere thought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ungrateful pedestrian that I let cross the street and they take their time and don’t wave a </w:t>
      </w:r>
    </w:p>
    <w:p w:rsidR="00000000" w:rsidDel="00000000" w:rsidP="00000000" w:rsidRDefault="00000000" w:rsidRPr="00000000" w14:paraId="0000003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thanks, would trip and land on their face at my whispered word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Yes, I am glad I don’t have that power, and I am glad you don’t either, or I’m in trouble!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Love, agape love, relishes life, brings life to others, and doesn’t rejoice at wrongdoing/injustice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doesn’t seek revenge but leaves that up to the Lord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doesn’t laugh at wrongdoing, bad news shouldn’t sell newspapers with Christians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Gossip columns shouldn’t find readership among Christians 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love-filled Christian reacts differently to aggressive drivers, not retaliating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just finds zero pleasure or happiness in evil or sin, it’s repulsed by immorality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It is because God is changing us from the inside out, giving us new desires and motivations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you draw closer to Christ, gratuitous violence and rampant profanity in movies is no longer </w:t>
      </w:r>
    </w:p>
    <w:p w:rsidR="00000000" w:rsidDel="00000000" w:rsidP="00000000" w:rsidRDefault="00000000" w:rsidRPr="00000000" w14:paraId="0000004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entertaining, because love finds no pleasure in sin 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Then Paul flipped the coin: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Love delights with what is right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 you notice in our passage the change in the prepositions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‘at’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‘with’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does not rejoice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at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wrongdoing, but rejoices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u w:val="single"/>
          <w:rtl w:val="0"/>
        </w:rPr>
        <w:t xml:space="preserve">with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truth?</w:t>
        <w:br w:type="textWrapping"/>
        <w:t xml:space="preserve">God’s love is what He pours into the hearts of every saved sinner, it is our exclusive love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world does not possess this love</w:t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3 other Greek words for love and the world can have those loves, but not this one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Christian, this love is the purest of them all, having come from the very heart of God Himself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the quality of His pure love that would never move Him to laugh at a crude joke, or find </w:t>
      </w:r>
    </w:p>
    <w:p w:rsidR="00000000" w:rsidDel="00000000" w:rsidP="00000000" w:rsidRDefault="00000000" w:rsidRPr="00000000" w14:paraId="0000004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pleasure in any sin or evil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Agape love is altogether apart and separate from sin, which is why the preposition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‘at’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 used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stare at the distant mountain peak indicates you are not there but a distance away from it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wants distance from sin, distance from wrongdoing, with no part of it whatsoever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the other hand, it is with truth, partnered to truth, joined with truth, rejoicing with it</w:t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Love in our hearts yearns for truth, accompanies it, and where truth can be found, love is there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someone’s behavior or character is honored by another, love rejoices, it finds pleasure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When a non believer understands the hope of Jesus, and surrenders to Him, love rejoices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the love of God and I want you to know Christian, that the Holy Spirit is working in you </w:t>
      </w:r>
    </w:p>
    <w:p w:rsidR="00000000" w:rsidDel="00000000" w:rsidP="00000000" w:rsidRDefault="00000000" w:rsidRPr="00000000" w14:paraId="0000005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me to help us love like Jesus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you walk with Jesus, you will find that you are becoming less of a faultfinder, your critical </w:t>
      </w:r>
    </w:p>
    <w:p w:rsidR="00000000" w:rsidDel="00000000" w:rsidP="00000000" w:rsidRDefault="00000000" w:rsidRPr="00000000" w14:paraId="0000005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tongue seems to be going away, that you are learning to rejoice with the truth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will find that where you used to get a little excited with gossip, you now don’t want </w:t>
      </w:r>
    </w:p>
    <w:p w:rsidR="00000000" w:rsidDel="00000000" w:rsidP="00000000" w:rsidRDefault="00000000" w:rsidRPr="00000000" w14:paraId="0000005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anything to do with it, you are rejoicing with the truth</w:t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used to think Christian standards and behavior were for old, boring church people,, but now </w:t>
      </w:r>
    </w:p>
    <w:p w:rsidR="00000000" w:rsidDel="00000000" w:rsidP="00000000" w:rsidRDefault="00000000" w:rsidRPr="00000000" w14:paraId="0000005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are making different choices in life you never thought you would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Where sex before or outside marriage used to not be the biggest deal, now the thought of it has </w:t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started to really bother you, you are rejoicing with the truth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Watching that movie where sin is sensationalized used to be fun, but now something in you is </w:t>
      </w:r>
    </w:p>
    <w:p w:rsidR="00000000" w:rsidDel="00000000" w:rsidP="00000000" w:rsidRDefault="00000000" w:rsidRPr="00000000" w14:paraId="0000006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turned off by it, you are rejoicing with the truth</w:t>
      </w:r>
    </w:p>
    <w:p w:rsidR="00000000" w:rsidDel="00000000" w:rsidP="00000000" w:rsidRDefault="00000000" w:rsidRPr="00000000" w14:paraId="0000006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Racist language used to flow out of your mouth, now when it does, you feel convicted and you </w:t>
      </w:r>
    </w:p>
    <w:p w:rsidR="00000000" w:rsidDel="00000000" w:rsidP="00000000" w:rsidRDefault="00000000" w:rsidRPr="00000000" w14:paraId="0000006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don’t even want to be around racists, you are rejoicing with the truth</w:t>
      </w:r>
    </w:p>
    <w:p w:rsidR="00000000" w:rsidDel="00000000" w:rsidP="00000000" w:rsidRDefault="00000000" w:rsidRPr="00000000" w14:paraId="0000006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happening Christian, is that the Holy Spirit is renovating you from the inside out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slowly, bit by bit, the love inside you is being uncorked, and it is becoming the ruling, </w:t>
      </w:r>
    </w:p>
    <w:p w:rsidR="00000000" w:rsidDel="00000000" w:rsidP="00000000" w:rsidRDefault="00000000" w:rsidRPr="00000000" w14:paraId="0000006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governing force in your life, in a way that you never thought you could, and it is deeply </w:t>
      </w:r>
    </w:p>
    <w:p w:rsidR="00000000" w:rsidDel="00000000" w:rsidP="00000000" w:rsidRDefault="00000000" w:rsidRPr="00000000" w14:paraId="0000006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satisfying and pleasurable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are more at peace than ever before, less anxiety than ever, more happiness, you are learning </w:t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sing this great song of love that Paul is teaching us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 of my favorite bands in high school were Lynyrd Skynyrd and 38 Special 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Ronnie, Johnny, and Donnie VanZant, three brothers, all musicians 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Ronnie, the lead singer of Lynyrd Skynyrd was killed in a plane crash, younger brother </w:t>
      </w:r>
    </w:p>
    <w:p w:rsidR="00000000" w:rsidDel="00000000" w:rsidP="00000000" w:rsidRDefault="00000000" w:rsidRPr="00000000" w14:paraId="0000006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Johnny took over the vocals, and brother Donnie helmed the band 38 Special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“I’ll be honest… the Devil was my best friend at one time,” Johnny said in a statement. </w:t>
      </w:r>
    </w:p>
    <w:p w:rsidR="00000000" w:rsidDel="00000000" w:rsidP="00000000" w:rsidRDefault="00000000" w:rsidRPr="00000000" w14:paraId="00000071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“[T]here ain’t too much that I didn’t try over the years, but I always kept hearing our dad </w:t>
      </w:r>
    </w:p>
    <w:p w:rsidR="00000000" w:rsidDel="00000000" w:rsidP="00000000" w:rsidRDefault="00000000" w:rsidRPr="00000000" w14:paraId="00000072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speaking the Bible… Our dad should have been a preacher because, boy, when he started </w:t>
      </w:r>
    </w:p>
    <w:p w:rsidR="00000000" w:rsidDel="00000000" w:rsidP="00000000" w:rsidRDefault="00000000" w:rsidRPr="00000000" w14:paraId="0000007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talking the gospel, you didn’t get up and move.”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 Johnny Van Zant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two brothers have an album being released November 22nd, called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Always Look Up</w:t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Here are some of the lyrics from their song,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Jesus Christ </w:t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“They hung him up – On the cross.  They nailed him by his hands and feet, the blood he </w:t>
      </w:r>
    </w:p>
    <w:p w:rsidR="00000000" w:rsidDel="00000000" w:rsidP="00000000" w:rsidRDefault="00000000" w:rsidRPr="00000000" w14:paraId="00000077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lost.  They beat him 'til there was there was no skin, crucified an innocent man.  He</w:t>
      </w:r>
    </w:p>
    <w:p w:rsidR="00000000" w:rsidDel="00000000" w:rsidP="00000000" w:rsidRDefault="00000000" w:rsidRPr="00000000" w14:paraId="00000078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yelled out, ‘Father, they don't know what they do.’  There were tears running down his</w:t>
      </w:r>
    </w:p>
    <w:p w:rsidR="00000000" w:rsidDel="00000000" w:rsidP="00000000" w:rsidRDefault="00000000" w:rsidRPr="00000000" w14:paraId="00000079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face, There was blood pouring out his eyes He was more than just a man, They didn't</w:t>
      </w:r>
    </w:p>
    <w:p w:rsidR="00000000" w:rsidDel="00000000" w:rsidP="00000000" w:rsidRDefault="00000000" w:rsidRPr="00000000" w14:paraId="0000007A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understand He is our Savior, The Holy One, Jesus Christ”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Van Zant,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Jesus Christ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is on the move, saving people all over the world and teaching them to rejoice with the truth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we prepare our hearts to eat and drink of the Lord’s Supper, remember that the church at </w:t>
      </w:r>
    </w:p>
    <w:p w:rsidR="00000000" w:rsidDel="00000000" w:rsidP="00000000" w:rsidRDefault="00000000" w:rsidRPr="00000000" w14:paraId="0000007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Corinth had twisted this ordinance out of recognizability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‘I hear that there are divisions among you’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1 Corinthians 11:18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should have been a time of deep reflection together on the death and resurrection of Jesus, </w:t>
      </w:r>
    </w:p>
    <w:p w:rsidR="00000000" w:rsidDel="00000000" w:rsidP="00000000" w:rsidRDefault="00000000" w:rsidRPr="00000000" w14:paraId="0000008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was instead a time where some were getting drunk, flouting their wealth and ease in life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tells them,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“For as often as you eat this bread and drink the cup, you proclaim the </w:t>
      </w:r>
    </w:p>
    <w:p w:rsidR="00000000" w:rsidDel="00000000" w:rsidP="00000000" w:rsidRDefault="00000000" w:rsidRPr="00000000" w14:paraId="00000082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Lord’s death until he comes.”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1 Corinthians 11:26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Eat, drink and pray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