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191E" w14:textId="5C652A6A"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4E7D48">
        <w:rPr>
          <w:rFonts w:ascii="Arial" w:hAnsi="Arial" w:cs="Arial"/>
          <w:b/>
        </w:rPr>
        <w:t>July</w:t>
      </w:r>
      <w:r w:rsidR="00C87EAA">
        <w:rPr>
          <w:rFonts w:ascii="Arial" w:hAnsi="Arial" w:cs="Arial"/>
          <w:b/>
        </w:rPr>
        <w:t xml:space="preserve"> </w:t>
      </w:r>
      <w:r w:rsidR="00054A15">
        <w:rPr>
          <w:rFonts w:ascii="Arial" w:hAnsi="Arial" w:cs="Arial"/>
          <w:b/>
        </w:rPr>
        <w:t>27</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43A2F14E" w14:textId="77777777" w:rsidR="00054A15" w:rsidRPr="00054A15" w:rsidRDefault="00054A15" w:rsidP="00054A15">
      <w:pPr>
        <w:pStyle w:val="Basic"/>
      </w:pPr>
      <w:r w:rsidRPr="00054A15">
        <w:t>Deuteronomy 30:19-20</w:t>
      </w:r>
    </w:p>
    <w:p w14:paraId="5D10038B" w14:textId="77777777" w:rsidR="00054A15" w:rsidRPr="00054A15" w:rsidRDefault="00054A15" w:rsidP="00054A15">
      <w:pPr>
        <w:pStyle w:val="Basic"/>
      </w:pPr>
      <w:r w:rsidRPr="00054A15">
        <w:t xml:space="preserve">19 </w:t>
      </w:r>
      <w:r w:rsidRPr="00054A15">
        <w:rPr>
          <w:u w:val="single"/>
        </w:rPr>
        <w:t>I call heaven and earth as witnesses today against you</w:t>
      </w:r>
      <w:r w:rsidRPr="00054A15">
        <w:t xml:space="preserve">, that I have set before you life and death, blessing and cursing; </w:t>
      </w:r>
      <w:r w:rsidRPr="00054A15">
        <w:rPr>
          <w:u w:val="single"/>
        </w:rPr>
        <w:t>therefore choose life</w:t>
      </w:r>
      <w:r w:rsidRPr="00054A15">
        <w:t xml:space="preserve">, that both you and your descendants may live; 20 that you may love the LORD your God, that you may obey His voice, and that you may cling to Him, for He is your life and the length of your days; and that you may dwell in the land which the LORD swore to your fathers, to Abraham, Isaac, and Jacob, to give them." </w:t>
      </w:r>
    </w:p>
    <w:p w14:paraId="4A64CCE7" w14:textId="77777777" w:rsidR="00054A15" w:rsidRPr="00054A15" w:rsidRDefault="00054A15" w:rsidP="00054A15">
      <w:pPr>
        <w:pStyle w:val="Basic"/>
      </w:pPr>
    </w:p>
    <w:p w14:paraId="181598DB" w14:textId="77777777" w:rsidR="00054A15" w:rsidRPr="00054A15" w:rsidRDefault="00054A15" w:rsidP="00054A15">
      <w:pPr>
        <w:pStyle w:val="Basic"/>
      </w:pPr>
      <w:r w:rsidRPr="00054A15">
        <w:t>Deuteronomy 30:19-20 (NLT)</w:t>
      </w:r>
    </w:p>
    <w:p w14:paraId="0F95C25C" w14:textId="77777777" w:rsidR="00054A15" w:rsidRPr="00054A15" w:rsidRDefault="00054A15" w:rsidP="00054A15">
      <w:pPr>
        <w:pStyle w:val="Basic"/>
      </w:pPr>
      <w:r w:rsidRPr="00054A15">
        <w:t xml:space="preserve">19 “Today </w:t>
      </w:r>
      <w:r w:rsidRPr="00054A15">
        <w:rPr>
          <w:u w:val="single"/>
        </w:rPr>
        <w:t>I have given you the choice between life and death</w:t>
      </w:r>
      <w:r w:rsidRPr="00054A15">
        <w:t xml:space="preserve">, between blessings and curses. Now I call on heaven and earth to </w:t>
      </w:r>
      <w:r w:rsidRPr="00054A15">
        <w:rPr>
          <w:u w:val="single"/>
        </w:rPr>
        <w:t>witness the choice you make</w:t>
      </w:r>
      <w:r w:rsidRPr="00054A15">
        <w:t xml:space="preserve">. Oh, </w:t>
      </w:r>
      <w:r w:rsidRPr="00054A15">
        <w:rPr>
          <w:u w:val="single"/>
        </w:rPr>
        <w:t>that you would choose life</w:t>
      </w:r>
      <w:r w:rsidRPr="00054A15">
        <w:t xml:space="preserve">, so that you and your descendants might live! 20 </w:t>
      </w:r>
      <w:r w:rsidRPr="00054A15">
        <w:rPr>
          <w:u w:val="single"/>
        </w:rPr>
        <w:t>You can make this choice</w:t>
      </w:r>
      <w:r w:rsidRPr="00054A15">
        <w:t xml:space="preserve"> by loving the Lord your God, obeying him, and committing yourself firmly to him. This is the key to your life. And if you love and obey the Lord, you will live long in the land the Lord swore to give your ancestors Abraham, Isaac, and Jacob.”</w:t>
      </w:r>
    </w:p>
    <w:p w14:paraId="7F4DEAC1" w14:textId="77777777" w:rsidR="00054A15" w:rsidRPr="00054A15" w:rsidRDefault="00054A15" w:rsidP="00054A15">
      <w:pPr>
        <w:pStyle w:val="Basic"/>
      </w:pPr>
    </w:p>
    <w:p w14:paraId="6B33FC2D" w14:textId="77777777" w:rsidR="00054A15" w:rsidRPr="00054A15" w:rsidRDefault="00054A15" w:rsidP="00054A15">
      <w:pPr>
        <w:pStyle w:val="Basic"/>
      </w:pPr>
      <w:r w:rsidRPr="00054A15">
        <w:t>Deuteronomy 30:19-20 (TLB)</w:t>
      </w:r>
    </w:p>
    <w:p w14:paraId="445E332C" w14:textId="77777777" w:rsidR="00054A15" w:rsidRPr="00054A15" w:rsidRDefault="00054A15" w:rsidP="00054A15">
      <w:pPr>
        <w:pStyle w:val="Basic"/>
      </w:pPr>
      <w:r w:rsidRPr="00054A15">
        <w:t xml:space="preserve">19 “I call heaven and earth to witness against you that today I have set before you life or death, blessing or curse. Oh, </w:t>
      </w:r>
      <w:r w:rsidRPr="00054A15">
        <w:rPr>
          <w:u w:val="single"/>
        </w:rPr>
        <w:t>that you would choose life</w:t>
      </w:r>
      <w:r w:rsidRPr="00054A15">
        <w:t xml:space="preserve">; that you and your children might live! 20 </w:t>
      </w:r>
      <w:r w:rsidRPr="00054A15">
        <w:rPr>
          <w:u w:val="single"/>
        </w:rPr>
        <w:t>Choose to love the Lord your God and to obey him and to cling to him</w:t>
      </w:r>
      <w:r w:rsidRPr="00054A15">
        <w:t>, for he is your life and the length of your days. You will then be able to live safely in the land the Lord promised your ancestors, Abraham, Isaac, and Jacob.”</w:t>
      </w:r>
    </w:p>
    <w:p w14:paraId="6CDDFD51" w14:textId="77777777" w:rsidR="00054A15" w:rsidRPr="00054A15" w:rsidRDefault="00054A15" w:rsidP="00054A15">
      <w:pPr>
        <w:pStyle w:val="Basic"/>
      </w:pPr>
    </w:p>
    <w:p w14:paraId="1B4C0091" w14:textId="77777777" w:rsidR="00054A15" w:rsidRPr="00054A15" w:rsidRDefault="00054A15" w:rsidP="00054A15">
      <w:pPr>
        <w:pStyle w:val="Basic"/>
      </w:pPr>
      <w:r w:rsidRPr="00054A15">
        <w:t>Joshua 24:14-15</w:t>
      </w:r>
    </w:p>
    <w:p w14:paraId="4DBE8322" w14:textId="77777777" w:rsidR="00054A15" w:rsidRPr="00054A15" w:rsidRDefault="00054A15" w:rsidP="00054A15">
      <w:pPr>
        <w:pStyle w:val="Basic"/>
      </w:pPr>
      <w:r w:rsidRPr="00054A15">
        <w:t xml:space="preserve">14 "Now therefore, fear the LORD, serve Him in sincerity and in truth, and put away the gods which your fathers served on the other side of the River and in Egypt. Serve the LORD! 15 And if it seems evil to you to serve the LORD, </w:t>
      </w:r>
      <w:r w:rsidRPr="00054A15">
        <w:rPr>
          <w:u w:val="single"/>
        </w:rPr>
        <w:t>choose for yourselves this day whom you will serve</w:t>
      </w:r>
      <w:r w:rsidRPr="00054A15">
        <w:t xml:space="preserve">, whether the gods which your fathers served that were on the other side of the River, or the gods of the Amorites, in whose land you dwell. But as for me and my house, we will serve the LORD." </w:t>
      </w:r>
    </w:p>
    <w:p w14:paraId="20B97BA1" w14:textId="77777777" w:rsidR="00054A15" w:rsidRPr="00054A15" w:rsidRDefault="00054A15" w:rsidP="00054A15">
      <w:pPr>
        <w:pStyle w:val="Basic"/>
      </w:pPr>
    </w:p>
    <w:p w14:paraId="06C8A5E2" w14:textId="77777777" w:rsidR="00054A15" w:rsidRPr="00054A15" w:rsidRDefault="00054A15" w:rsidP="00054A15">
      <w:pPr>
        <w:pStyle w:val="Basic"/>
      </w:pPr>
      <w:r w:rsidRPr="00054A15">
        <w:t>1 Kings 18:20-24</w:t>
      </w:r>
    </w:p>
    <w:p w14:paraId="5A909323" w14:textId="77777777" w:rsidR="00054A15" w:rsidRPr="00054A15" w:rsidRDefault="00054A15" w:rsidP="00054A15">
      <w:pPr>
        <w:pStyle w:val="Basic"/>
      </w:pPr>
      <w:r w:rsidRPr="00054A15">
        <w:t>20 So Ahab sent for all the children of Israel, and gathered the prophets together on Mount Carmel. 21 And Elijah came to all the people, and said, "</w:t>
      </w:r>
      <w:r w:rsidRPr="00054A15">
        <w:rPr>
          <w:u w:val="single"/>
        </w:rPr>
        <w:t>How long will you falter between two opinions? If the LORD is God, follow Him; but if Baal, follow him</w:t>
      </w:r>
      <w:r w:rsidRPr="00054A15">
        <w:t>." But the people answered him not a word. 22 Then Elijah said to the people, "I alone am left a prophet of the LORD; but Baal's prophets are four hundred and fifty men. 23 Therefore let them give us two bulls; and let them choose one bull for themselves, cut it in pieces, and lay it on the wood, but put no fire under it; and I will prepare the other bull, and lay it on the wood, but put no fire under it.  24 Then you call on the name of your gods, and I will call on the name of the LORD; and the God who answers by fire, He is God."</w:t>
      </w:r>
    </w:p>
    <w:p w14:paraId="77697CDA" w14:textId="77777777" w:rsidR="00054A15" w:rsidRPr="00054A15" w:rsidRDefault="00054A15" w:rsidP="00054A15">
      <w:pPr>
        <w:pStyle w:val="Basic"/>
      </w:pPr>
    </w:p>
    <w:p w14:paraId="06761E21" w14:textId="77777777" w:rsidR="00054A15" w:rsidRPr="00054A15" w:rsidRDefault="00054A15" w:rsidP="00054A15">
      <w:pPr>
        <w:pStyle w:val="Basic"/>
      </w:pPr>
      <w:r w:rsidRPr="00054A15">
        <w:t>Jeremiah 29:11</w:t>
      </w:r>
    </w:p>
    <w:p w14:paraId="7C6E8B3C" w14:textId="77777777" w:rsidR="00054A15" w:rsidRPr="00054A15" w:rsidRDefault="00054A15" w:rsidP="00054A15">
      <w:pPr>
        <w:pStyle w:val="Basic"/>
      </w:pPr>
      <w:r w:rsidRPr="00054A15">
        <w:t xml:space="preserve">11 For I know the thoughts that I think toward you, says the LORD, thoughts of peace and not of evil, to give you a future and a hope. </w:t>
      </w:r>
    </w:p>
    <w:p w14:paraId="37E0864B" w14:textId="77777777" w:rsidR="00054A15" w:rsidRPr="00054A15" w:rsidRDefault="00054A15" w:rsidP="00054A15">
      <w:pPr>
        <w:pStyle w:val="Basic"/>
      </w:pPr>
    </w:p>
    <w:p w14:paraId="6A19FDA7" w14:textId="77777777" w:rsidR="00054A15" w:rsidRPr="00054A15" w:rsidRDefault="00054A15" w:rsidP="00054A15">
      <w:pPr>
        <w:pStyle w:val="Basic"/>
      </w:pPr>
      <w:r w:rsidRPr="00054A15">
        <w:t>2 Corinthians 5:17-21</w:t>
      </w:r>
    </w:p>
    <w:p w14:paraId="0224EDC7" w14:textId="77777777" w:rsidR="00054A15" w:rsidRPr="00054A15" w:rsidRDefault="00054A15" w:rsidP="00054A15">
      <w:pPr>
        <w:pStyle w:val="Basic"/>
      </w:pPr>
      <w:r w:rsidRPr="00054A15">
        <w:t xml:space="preserve">17 Therefore, if anyone is in Christ, he is a new creation; old things have passed away; behold, all things have become new. 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 </w:t>
      </w:r>
    </w:p>
    <w:p w14:paraId="5DC2934E" w14:textId="77777777" w:rsidR="00054A15" w:rsidRPr="00054A15" w:rsidRDefault="00054A15" w:rsidP="00054A15">
      <w:pPr>
        <w:pStyle w:val="Basic"/>
      </w:pPr>
      <w:r w:rsidRPr="00054A15">
        <w:t xml:space="preserve">20 Now then, we are ambassadors for Christ, as though God were pleading through us: we implore you on Christ's behalf, be reconciled to God. 21 For He made Him who knew no sin to be sin for us, that we might become the righteousness of God in Him. </w:t>
      </w:r>
    </w:p>
    <w:p w14:paraId="0C99F108" w14:textId="77777777" w:rsidR="00054A15" w:rsidRPr="00054A15" w:rsidRDefault="00054A15" w:rsidP="00054A15">
      <w:pPr>
        <w:pStyle w:val="Basic"/>
      </w:pPr>
    </w:p>
    <w:p w14:paraId="75897581" w14:textId="77777777" w:rsidR="00054A15" w:rsidRPr="00054A15" w:rsidRDefault="00054A15" w:rsidP="00054A15">
      <w:pPr>
        <w:pStyle w:val="Basic"/>
      </w:pPr>
      <w:r w:rsidRPr="00054A15">
        <w:t>Philippians 4:6-7</w:t>
      </w:r>
    </w:p>
    <w:p w14:paraId="356DCEF3" w14:textId="77777777" w:rsidR="00054A15" w:rsidRPr="00054A15" w:rsidRDefault="00054A15" w:rsidP="00054A15">
      <w:pPr>
        <w:pStyle w:val="Basic"/>
      </w:pPr>
      <w:r w:rsidRPr="00054A15">
        <w:t xml:space="preserve">6 </w:t>
      </w:r>
      <w:r w:rsidRPr="00054A15">
        <w:rPr>
          <w:u w:val="single"/>
        </w:rPr>
        <w:t>Be anxious for nothing</w:t>
      </w:r>
      <w:r w:rsidRPr="00054A15">
        <w:t xml:space="preserve">, but in everything by prayer and supplication, with thanksgiving, let your requests be made known to God; 7 and </w:t>
      </w:r>
      <w:r w:rsidRPr="00054A15">
        <w:rPr>
          <w:u w:val="single"/>
        </w:rPr>
        <w:t>the peace of God</w:t>
      </w:r>
      <w:r w:rsidRPr="00054A15">
        <w:t xml:space="preserve">, which surpasses all understanding, will guard your hearts and minds through Christ Jesus. </w:t>
      </w:r>
    </w:p>
    <w:p w14:paraId="50A90822" w14:textId="77777777" w:rsidR="00054A15" w:rsidRPr="00054A15" w:rsidRDefault="00054A15" w:rsidP="00054A15">
      <w:pPr>
        <w:pStyle w:val="Basic"/>
      </w:pPr>
    </w:p>
    <w:p w14:paraId="5D10FD98" w14:textId="2600923A" w:rsidR="00054A15" w:rsidRPr="00054A15" w:rsidRDefault="00054A15" w:rsidP="00054A15">
      <w:pPr>
        <w:pStyle w:val="Basic"/>
      </w:pPr>
      <w:r w:rsidRPr="00054A15">
        <w:t>Mark 11:22-23</w:t>
      </w:r>
    </w:p>
    <w:p w14:paraId="6FDDAA80" w14:textId="77777777" w:rsidR="00054A15" w:rsidRPr="00054A15" w:rsidRDefault="00054A15" w:rsidP="00054A15">
      <w:pPr>
        <w:pStyle w:val="Basic"/>
      </w:pPr>
      <w:r w:rsidRPr="00054A15">
        <w:t xml:space="preserve">22 So Jesus answered and said to them, "Have faith in God.  23 For assuredly, I say to you, </w:t>
      </w:r>
      <w:r w:rsidRPr="00054A15">
        <w:rPr>
          <w:u w:val="single"/>
        </w:rPr>
        <w:t>whoever says to this mountain</w:t>
      </w:r>
      <w:r w:rsidRPr="00054A15">
        <w:t xml:space="preserve">, 'Be removed and be cast into the sea,' and does not doubt in his heart, but believes that those things he says will be done, </w:t>
      </w:r>
      <w:r w:rsidRPr="00054A15">
        <w:rPr>
          <w:u w:val="single"/>
        </w:rPr>
        <w:t>he will have whatever he says</w:t>
      </w:r>
      <w:r w:rsidRPr="00054A15">
        <w:t>.</w:t>
      </w:r>
    </w:p>
    <w:p w14:paraId="25E2DB20" w14:textId="77777777" w:rsidR="00054A15" w:rsidRPr="00054A15" w:rsidRDefault="00054A15" w:rsidP="00054A15">
      <w:pPr>
        <w:pStyle w:val="Basic"/>
      </w:pPr>
    </w:p>
    <w:p w14:paraId="6C70BE9B" w14:textId="77777777" w:rsidR="00054A15" w:rsidRPr="00054A15" w:rsidRDefault="00054A15" w:rsidP="00054A15">
      <w:pPr>
        <w:pStyle w:val="Basic"/>
      </w:pPr>
      <w:r w:rsidRPr="00054A15">
        <w:t>Ephesians 5:1-2</w:t>
      </w:r>
    </w:p>
    <w:p w14:paraId="3C4D4395" w14:textId="77777777" w:rsidR="00054A15" w:rsidRPr="00054A15" w:rsidRDefault="00054A15" w:rsidP="00054A15">
      <w:pPr>
        <w:pStyle w:val="Basic"/>
      </w:pPr>
      <w:r w:rsidRPr="00054A15">
        <w:t xml:space="preserve">1 Therefore be imitators of God as dear children. 2 </w:t>
      </w:r>
      <w:r w:rsidRPr="00054A15">
        <w:rPr>
          <w:u w:val="single"/>
        </w:rPr>
        <w:t>And walk in love</w:t>
      </w:r>
      <w:r w:rsidRPr="00054A15">
        <w:t xml:space="preserve">, as Christ also has loved us and given Himself for us, an offering and a sacrifice to God for a sweet-smelling aroma. </w:t>
      </w:r>
    </w:p>
    <w:p w14:paraId="3547AE9F" w14:textId="77777777" w:rsidR="00054A15" w:rsidRPr="00054A15" w:rsidRDefault="00054A15" w:rsidP="00054A15">
      <w:pPr>
        <w:pStyle w:val="Basic"/>
      </w:pPr>
    </w:p>
    <w:p w14:paraId="1A02EC85" w14:textId="77777777" w:rsidR="00054A15" w:rsidRPr="00054A15" w:rsidRDefault="00054A15" w:rsidP="00054A15">
      <w:pPr>
        <w:pStyle w:val="Basic"/>
      </w:pPr>
      <w:r w:rsidRPr="00054A15">
        <w:t>Philippians 4:19-20</w:t>
      </w:r>
    </w:p>
    <w:p w14:paraId="7D386D39" w14:textId="77777777" w:rsidR="00054A15" w:rsidRPr="00054A15" w:rsidRDefault="00054A15" w:rsidP="00054A15">
      <w:pPr>
        <w:pStyle w:val="Basic"/>
      </w:pPr>
      <w:r w:rsidRPr="00054A15">
        <w:t xml:space="preserve">19 And my God shall supply all your need according to His riches in glory by Christ Jesus. </w:t>
      </w:r>
    </w:p>
    <w:p w14:paraId="78C32BC6" w14:textId="77777777" w:rsidR="00054A15" w:rsidRPr="00054A15" w:rsidRDefault="00054A15" w:rsidP="00054A15">
      <w:pPr>
        <w:pStyle w:val="Basic"/>
      </w:pPr>
    </w:p>
    <w:p w14:paraId="0565BC64" w14:textId="77777777" w:rsidR="00054A15" w:rsidRPr="00054A15" w:rsidRDefault="00054A15" w:rsidP="00054A15">
      <w:pPr>
        <w:pStyle w:val="Basic"/>
      </w:pPr>
      <w:r w:rsidRPr="00054A15">
        <w:t>1 Peter 2:24</w:t>
      </w:r>
    </w:p>
    <w:p w14:paraId="2AF8FE6E" w14:textId="77777777" w:rsidR="00054A15" w:rsidRPr="00054A15" w:rsidRDefault="00054A15" w:rsidP="00054A15">
      <w:pPr>
        <w:pStyle w:val="Basic"/>
      </w:pPr>
      <w:r w:rsidRPr="00054A15">
        <w:t xml:space="preserve">24 who Himself bore our sins in His own body on the tree, that we, having died to sins, might live for righteousness -- </w:t>
      </w:r>
      <w:r w:rsidRPr="00054A15">
        <w:rPr>
          <w:u w:val="single"/>
        </w:rPr>
        <w:t>by whose stripes you were healed</w:t>
      </w:r>
      <w:r w:rsidRPr="00054A15">
        <w:t>.</w:t>
      </w:r>
    </w:p>
    <w:p w14:paraId="2D457AFC" w14:textId="77777777" w:rsidR="00054A15" w:rsidRPr="00054A15" w:rsidRDefault="00054A15" w:rsidP="00054A15">
      <w:pPr>
        <w:pStyle w:val="Basic"/>
      </w:pPr>
    </w:p>
    <w:p w14:paraId="5D8BD1CA" w14:textId="77777777" w:rsidR="00054A15" w:rsidRPr="00054A15" w:rsidRDefault="00054A15" w:rsidP="00054A15">
      <w:pPr>
        <w:pStyle w:val="Basic"/>
      </w:pPr>
      <w:r w:rsidRPr="00054A15">
        <w:t>Isaiah 53:4-5</w:t>
      </w:r>
    </w:p>
    <w:p w14:paraId="57FC0DB8" w14:textId="77777777" w:rsidR="00054A15" w:rsidRPr="00054A15" w:rsidRDefault="00054A15" w:rsidP="00054A15">
      <w:pPr>
        <w:pStyle w:val="Basic"/>
        <w:rPr>
          <w:u w:val="single"/>
        </w:rPr>
      </w:pPr>
      <w:r w:rsidRPr="00054A15">
        <w:t xml:space="preserve">4 </w:t>
      </w:r>
      <w:r w:rsidRPr="00054A15">
        <w:rPr>
          <w:u w:val="single"/>
        </w:rPr>
        <w:t>Surely He has borne our griefs (sicknesses)</w:t>
      </w:r>
    </w:p>
    <w:p w14:paraId="7BA735CA" w14:textId="77777777" w:rsidR="00054A15" w:rsidRPr="00054A15" w:rsidRDefault="00054A15" w:rsidP="00054A15">
      <w:pPr>
        <w:pStyle w:val="Basic"/>
      </w:pPr>
      <w:r w:rsidRPr="00054A15">
        <w:rPr>
          <w:u w:val="single"/>
        </w:rPr>
        <w:t>And carried our sorrows (pains)</w:t>
      </w:r>
      <w:r w:rsidRPr="00054A15">
        <w:t>;</w:t>
      </w:r>
    </w:p>
    <w:p w14:paraId="58C78071" w14:textId="77777777" w:rsidR="00054A15" w:rsidRPr="00054A15" w:rsidRDefault="00054A15" w:rsidP="00054A15">
      <w:pPr>
        <w:pStyle w:val="Basic"/>
      </w:pPr>
      <w:r w:rsidRPr="00054A15">
        <w:t>Yet we esteemed Him stricken,</w:t>
      </w:r>
    </w:p>
    <w:p w14:paraId="789744D7" w14:textId="77777777" w:rsidR="00054A15" w:rsidRPr="00054A15" w:rsidRDefault="00054A15" w:rsidP="00054A15">
      <w:pPr>
        <w:pStyle w:val="Basic"/>
      </w:pPr>
      <w:r w:rsidRPr="00054A15">
        <w:t xml:space="preserve">Smitten by God, and afflicted. </w:t>
      </w:r>
    </w:p>
    <w:p w14:paraId="5E38EB7B" w14:textId="77777777" w:rsidR="00054A15" w:rsidRPr="00054A15" w:rsidRDefault="00054A15" w:rsidP="00054A15">
      <w:pPr>
        <w:pStyle w:val="Basic"/>
      </w:pPr>
      <w:r w:rsidRPr="00054A15">
        <w:t>5 But He was wounded for our transgressions,</w:t>
      </w:r>
    </w:p>
    <w:p w14:paraId="48AEC5CB" w14:textId="77777777" w:rsidR="00054A15" w:rsidRPr="00054A15" w:rsidRDefault="00054A15" w:rsidP="00054A15">
      <w:pPr>
        <w:pStyle w:val="Basic"/>
      </w:pPr>
      <w:r w:rsidRPr="00054A15">
        <w:t>He was bruised for our iniquities;</w:t>
      </w:r>
    </w:p>
    <w:p w14:paraId="73E6DD1A" w14:textId="77777777" w:rsidR="00054A15" w:rsidRPr="00054A15" w:rsidRDefault="00054A15" w:rsidP="00054A15">
      <w:pPr>
        <w:pStyle w:val="Basic"/>
      </w:pPr>
      <w:r w:rsidRPr="00054A15">
        <w:t>The chastisement for our peace was upon Him,</w:t>
      </w:r>
    </w:p>
    <w:p w14:paraId="7ABD1EE9" w14:textId="77777777" w:rsidR="00054A15" w:rsidRPr="00054A15" w:rsidRDefault="00054A15" w:rsidP="00054A15">
      <w:pPr>
        <w:pStyle w:val="Basic"/>
      </w:pPr>
      <w:r w:rsidRPr="00054A15">
        <w:rPr>
          <w:u w:val="single"/>
        </w:rPr>
        <w:t>And by His stripes we are healed</w:t>
      </w:r>
      <w:r w:rsidRPr="00054A15">
        <w:t xml:space="preserve">. </w:t>
      </w:r>
    </w:p>
    <w:p w14:paraId="4457C336" w14:textId="77777777" w:rsidR="00054A15" w:rsidRPr="00054A15" w:rsidRDefault="00054A15" w:rsidP="00054A15">
      <w:pPr>
        <w:pStyle w:val="Basic"/>
      </w:pPr>
      <w:r w:rsidRPr="00054A15">
        <w:t>Choose to rejoice and praise God</w:t>
      </w:r>
    </w:p>
    <w:p w14:paraId="75E8BE1D" w14:textId="77777777" w:rsidR="00054A15" w:rsidRPr="00054A15" w:rsidRDefault="00054A15" w:rsidP="00054A15">
      <w:pPr>
        <w:pStyle w:val="Basic"/>
      </w:pPr>
    </w:p>
    <w:p w14:paraId="7CD25405" w14:textId="77777777" w:rsidR="00054A15" w:rsidRPr="00054A15" w:rsidRDefault="00054A15" w:rsidP="00054A15">
      <w:pPr>
        <w:pStyle w:val="Basic"/>
      </w:pPr>
      <w:r w:rsidRPr="00054A15">
        <w:t>Philippians 4:4</w:t>
      </w:r>
    </w:p>
    <w:p w14:paraId="2BEE3CD4" w14:textId="77777777" w:rsidR="00054A15" w:rsidRPr="00054A15" w:rsidRDefault="00054A15" w:rsidP="00054A15">
      <w:pPr>
        <w:pStyle w:val="Basic"/>
      </w:pPr>
      <w:r w:rsidRPr="00054A15">
        <w:t xml:space="preserve">4 Rejoice in the Lord always. Again I will say, rejoice! </w:t>
      </w:r>
    </w:p>
    <w:p w14:paraId="6DA051FA" w14:textId="77777777" w:rsidR="00054A15" w:rsidRPr="00054A15" w:rsidRDefault="00054A15" w:rsidP="00054A15">
      <w:pPr>
        <w:pStyle w:val="Basic"/>
      </w:pPr>
    </w:p>
    <w:p w14:paraId="3A75D02B" w14:textId="77777777" w:rsidR="00054A15" w:rsidRPr="00054A15" w:rsidRDefault="00054A15" w:rsidP="00054A15">
      <w:pPr>
        <w:pStyle w:val="Basic"/>
      </w:pPr>
      <w:r w:rsidRPr="00054A15">
        <w:t>Psalms 42:5</w:t>
      </w:r>
    </w:p>
    <w:p w14:paraId="54BFCE46" w14:textId="77777777" w:rsidR="00054A15" w:rsidRPr="00054A15" w:rsidRDefault="00054A15" w:rsidP="00054A15">
      <w:pPr>
        <w:pStyle w:val="Basic"/>
      </w:pPr>
      <w:r w:rsidRPr="00054A15">
        <w:t>5 Why are you cast down, O my soul?</w:t>
      </w:r>
    </w:p>
    <w:p w14:paraId="5D59264D" w14:textId="77777777" w:rsidR="00054A15" w:rsidRPr="00054A15" w:rsidRDefault="00054A15" w:rsidP="00054A15">
      <w:pPr>
        <w:pStyle w:val="Basic"/>
      </w:pPr>
      <w:r w:rsidRPr="00054A15">
        <w:t>And why are you disquieted within me?</w:t>
      </w:r>
    </w:p>
    <w:p w14:paraId="401F2DC4" w14:textId="77777777" w:rsidR="00054A15" w:rsidRPr="00054A15" w:rsidRDefault="00054A15" w:rsidP="00054A15">
      <w:pPr>
        <w:pStyle w:val="Basic"/>
        <w:rPr>
          <w:u w:val="single"/>
        </w:rPr>
      </w:pPr>
      <w:r w:rsidRPr="00054A15">
        <w:rPr>
          <w:u w:val="single"/>
        </w:rPr>
        <w:t xml:space="preserve">Hope in God, for I shall yet praise Him </w:t>
      </w:r>
    </w:p>
    <w:p w14:paraId="072B9139" w14:textId="77777777" w:rsidR="00054A15" w:rsidRDefault="00054A15" w:rsidP="00054A15">
      <w:pPr>
        <w:pStyle w:val="Basic"/>
      </w:pPr>
      <w:r w:rsidRPr="00054A15">
        <w:t xml:space="preserve">For the help of His countenance.   </w:t>
      </w:r>
    </w:p>
    <w:p w14:paraId="28234C02" w14:textId="77777777" w:rsidR="00054A15" w:rsidRPr="00054A15" w:rsidRDefault="00054A15" w:rsidP="00054A15">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8BB6" w14:textId="77777777" w:rsidR="008A468B" w:rsidRDefault="008A468B">
      <w:r>
        <w:separator/>
      </w:r>
    </w:p>
  </w:endnote>
  <w:endnote w:type="continuationSeparator" w:id="0">
    <w:p w14:paraId="747CCC6B" w14:textId="77777777" w:rsidR="008A468B" w:rsidRDefault="008A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F669B" w14:textId="77777777" w:rsidR="008A468B" w:rsidRDefault="008A468B">
      <w:r>
        <w:separator/>
      </w:r>
    </w:p>
  </w:footnote>
  <w:footnote w:type="continuationSeparator" w:id="0">
    <w:p w14:paraId="68414982" w14:textId="77777777" w:rsidR="008A468B" w:rsidRDefault="008A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FD2"/>
    <w:rsid w:val="008235AA"/>
    <w:rsid w:val="00823EB7"/>
    <w:rsid w:val="00824762"/>
    <w:rsid w:val="0082479D"/>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5412</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204</cp:revision>
  <cp:lastPrinted>2023-08-16T21:14:00Z</cp:lastPrinted>
  <dcterms:created xsi:type="dcterms:W3CDTF">2019-12-11T22:26:00Z</dcterms:created>
  <dcterms:modified xsi:type="dcterms:W3CDTF">2025-07-27T13:32:00Z</dcterms:modified>
</cp:coreProperties>
</file>