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1F5DA" w14:textId="0F272240" w:rsidR="00C53244" w:rsidRDefault="00C53244" w:rsidP="00C53244">
      <w:pPr>
        <w:rPr>
          <w:rFonts w:ascii="Arial" w:hAnsi="Arial" w:cs="Arial"/>
          <w:b/>
        </w:rPr>
      </w:pPr>
      <w:r w:rsidRPr="00B8735B">
        <w:rPr>
          <w:rFonts w:ascii="Arial" w:hAnsi="Arial" w:cs="Arial"/>
          <w:b/>
        </w:rPr>
        <w:t>Andover Christian Center</w:t>
      </w:r>
      <w:r>
        <w:rPr>
          <w:rFonts w:ascii="Arial" w:hAnsi="Arial" w:cs="Arial"/>
          <w:b/>
        </w:rPr>
        <w:t xml:space="preserve"> – September 1</w:t>
      </w:r>
      <w:r>
        <w:rPr>
          <w:rFonts w:ascii="Arial" w:hAnsi="Arial" w:cs="Arial"/>
          <w:b/>
        </w:rPr>
        <w:t>6</w:t>
      </w:r>
      <w:r w:rsidRPr="00B8735B">
        <w:rPr>
          <w:rFonts w:ascii="Arial" w:hAnsi="Arial" w:cs="Arial"/>
          <w:b/>
        </w:rPr>
        <w:t>, 20</w:t>
      </w:r>
      <w:r>
        <w:rPr>
          <w:rFonts w:ascii="Arial" w:hAnsi="Arial" w:cs="Arial"/>
          <w:b/>
        </w:rPr>
        <w:t>20</w:t>
      </w:r>
    </w:p>
    <w:p w14:paraId="7EE18342" w14:textId="77777777" w:rsidR="00C53244" w:rsidRPr="0055590D" w:rsidRDefault="00C53244" w:rsidP="00C53244">
      <w:pPr>
        <w:pStyle w:val="Basic"/>
      </w:pPr>
    </w:p>
    <w:p w14:paraId="350E55E0" w14:textId="77777777" w:rsidR="00C53244" w:rsidRDefault="00C53244" w:rsidP="00C53244">
      <w:pPr>
        <w:pStyle w:val="Basic"/>
      </w:pPr>
      <w:r>
        <w:t>John 14:15-17</w:t>
      </w:r>
    </w:p>
    <w:p w14:paraId="316BAFBB" w14:textId="5D7DE0CA" w:rsidR="00C53244" w:rsidRDefault="00C53244" w:rsidP="00C53244">
      <w:pPr>
        <w:pStyle w:val="Basic"/>
      </w:pPr>
      <w:r>
        <w:t xml:space="preserve">15 </w:t>
      </w:r>
      <w:r>
        <w:t>“If you love Me, keep My commandments. 16 And I will pray the Father, and He will give you another Helper, that He may abide with you forever— 17 the Spirit of truth, whom the world cannot receive, because it neither sees Him nor knows Him; but you know Him, for He dwells with you and will be in you.</w:t>
      </w:r>
    </w:p>
    <w:p w14:paraId="51896086" w14:textId="77777777" w:rsidR="00C53244" w:rsidRDefault="00C53244" w:rsidP="00C53244">
      <w:pPr>
        <w:pStyle w:val="Basic"/>
      </w:pPr>
    </w:p>
    <w:p w14:paraId="3F62855F" w14:textId="77777777" w:rsidR="00C53244" w:rsidRDefault="00C53244" w:rsidP="00C53244">
      <w:pPr>
        <w:pStyle w:val="Basic"/>
      </w:pPr>
      <w:r>
        <w:t>Hebrews 13:6</w:t>
      </w:r>
    </w:p>
    <w:p w14:paraId="0B41667D" w14:textId="4125A087" w:rsidR="00C53244" w:rsidRDefault="00C53244" w:rsidP="00C53244">
      <w:pPr>
        <w:pStyle w:val="Basic"/>
      </w:pPr>
      <w:r>
        <w:t>For He Himself has said, “I will never leave you nor forsake you.” 6 So we may boldly say: “The LORD is my helper; I will not fear. What can man do to me?”</w:t>
      </w:r>
    </w:p>
    <w:p w14:paraId="6AD40E3A" w14:textId="77777777" w:rsidR="00C53244" w:rsidRDefault="00C53244" w:rsidP="00C53244">
      <w:pPr>
        <w:pStyle w:val="Basic"/>
      </w:pPr>
    </w:p>
    <w:p w14:paraId="0260E6A7" w14:textId="77777777" w:rsidR="00C53244" w:rsidRDefault="00C53244" w:rsidP="00C53244">
      <w:pPr>
        <w:pStyle w:val="Basic"/>
      </w:pPr>
      <w:r>
        <w:t>John 14:26</w:t>
      </w:r>
    </w:p>
    <w:p w14:paraId="67057CCF" w14:textId="58F3AB53" w:rsidR="00C53244" w:rsidRDefault="00C53244" w:rsidP="00C53244">
      <w:pPr>
        <w:pStyle w:val="Basic"/>
      </w:pPr>
      <w:r>
        <w:t xml:space="preserve">26 </w:t>
      </w:r>
      <w:r>
        <w:t>But the Helper, the Holy Spirit, whom the Father will send in My name, He will teach you all things, and bring to your remembrance all things that I said to you.</w:t>
      </w:r>
    </w:p>
    <w:p w14:paraId="0872F871" w14:textId="77777777" w:rsidR="00C53244" w:rsidRDefault="00C53244" w:rsidP="00C53244">
      <w:pPr>
        <w:pStyle w:val="Basic"/>
      </w:pPr>
    </w:p>
    <w:p w14:paraId="28DDE775" w14:textId="77777777" w:rsidR="00C53244" w:rsidRDefault="00C53244" w:rsidP="00C53244">
      <w:pPr>
        <w:pStyle w:val="Basic"/>
      </w:pPr>
      <w:r>
        <w:t>1 John 4:4</w:t>
      </w:r>
    </w:p>
    <w:p w14:paraId="58920244" w14:textId="3A63BB6B" w:rsidR="00C53244" w:rsidRDefault="00C53244" w:rsidP="00C53244">
      <w:pPr>
        <w:pStyle w:val="Basic"/>
      </w:pPr>
      <w:r>
        <w:t xml:space="preserve">4 </w:t>
      </w:r>
      <w:r>
        <w:t>You have overcome the world because greater is He that is in you than he that is in the world.</w:t>
      </w:r>
    </w:p>
    <w:p w14:paraId="6810EA69" w14:textId="77777777" w:rsidR="00C53244" w:rsidRDefault="00C53244" w:rsidP="00C53244">
      <w:pPr>
        <w:pStyle w:val="Basic"/>
      </w:pPr>
    </w:p>
    <w:p w14:paraId="5A01CF54" w14:textId="77777777" w:rsidR="00C53244" w:rsidRDefault="00C53244" w:rsidP="00C53244">
      <w:pPr>
        <w:pStyle w:val="Basic"/>
      </w:pPr>
      <w:r>
        <w:t>John 15:5</w:t>
      </w:r>
    </w:p>
    <w:p w14:paraId="746DC836" w14:textId="2B6A94EA" w:rsidR="00C53244" w:rsidRDefault="00C53244" w:rsidP="00C53244">
      <w:pPr>
        <w:pStyle w:val="Basic"/>
      </w:pPr>
      <w:r>
        <w:t xml:space="preserve">5 </w:t>
      </w:r>
      <w:r>
        <w:t xml:space="preserve">“I am the </w:t>
      </w:r>
      <w:proofErr w:type="gramStart"/>
      <w:r>
        <w:t>vine,</w:t>
      </w:r>
      <w:proofErr w:type="gramEnd"/>
      <w:r>
        <w:t xml:space="preserve"> you are the branches. He who abides in Me, and I in him, bears much fruit; for without Me you can do nothing.”</w:t>
      </w:r>
    </w:p>
    <w:p w14:paraId="7B718811" w14:textId="77777777" w:rsidR="00C53244" w:rsidRDefault="00C53244" w:rsidP="00C53244">
      <w:pPr>
        <w:pStyle w:val="Basic"/>
      </w:pPr>
    </w:p>
    <w:p w14:paraId="40428DCB" w14:textId="77777777" w:rsidR="00C53244" w:rsidRDefault="00C53244" w:rsidP="00C53244">
      <w:pPr>
        <w:pStyle w:val="Basic"/>
      </w:pPr>
      <w:r>
        <w:t>John 15:26</w:t>
      </w:r>
    </w:p>
    <w:p w14:paraId="32A6B3D5" w14:textId="74A4B354" w:rsidR="00C53244" w:rsidRDefault="00C53244" w:rsidP="00C53244">
      <w:pPr>
        <w:pStyle w:val="Basic"/>
      </w:pPr>
      <w:r>
        <w:t xml:space="preserve">26 </w:t>
      </w:r>
      <w:r>
        <w:t>“But when the Helper comes, whom I shall send to you from the Father, the Spirit of truth who proceeds from the Father, He will testify of Me.”</w:t>
      </w:r>
    </w:p>
    <w:p w14:paraId="755CB03D" w14:textId="77777777" w:rsidR="00C53244" w:rsidRDefault="00C53244" w:rsidP="00C53244">
      <w:pPr>
        <w:pStyle w:val="Basic"/>
      </w:pPr>
    </w:p>
    <w:p w14:paraId="7932FCCC" w14:textId="77777777" w:rsidR="00C53244" w:rsidRDefault="00C53244" w:rsidP="00C53244">
      <w:pPr>
        <w:pStyle w:val="Basic"/>
      </w:pPr>
      <w:r>
        <w:t>John 16:7</w:t>
      </w:r>
    </w:p>
    <w:p w14:paraId="404DC1BA" w14:textId="40F7C878" w:rsidR="00C53244" w:rsidRDefault="00C53244" w:rsidP="00C53244">
      <w:pPr>
        <w:pStyle w:val="Basic"/>
      </w:pPr>
      <w:r>
        <w:t xml:space="preserve">7 </w:t>
      </w:r>
      <w:r>
        <w:t>Nevertheless I tell you the truth. It is to your advantage that I go away; for if I do not go away, the Helper will not come to you; but if I depart, I will send Him to you.</w:t>
      </w:r>
    </w:p>
    <w:p w14:paraId="1EC3EA81" w14:textId="77777777" w:rsidR="00C53244" w:rsidRDefault="00C53244" w:rsidP="00C53244">
      <w:pPr>
        <w:pStyle w:val="Basic"/>
      </w:pPr>
    </w:p>
    <w:p w14:paraId="7F2BC286" w14:textId="77777777" w:rsidR="00C53244" w:rsidRDefault="00C53244" w:rsidP="00C53244">
      <w:pPr>
        <w:pStyle w:val="Basic"/>
      </w:pPr>
      <w:r>
        <w:t>John 16:13-15</w:t>
      </w:r>
    </w:p>
    <w:p w14:paraId="020DE420" w14:textId="77C547A0" w:rsidR="00C53244" w:rsidRDefault="00C53244" w:rsidP="00C53244">
      <w:pPr>
        <w:pStyle w:val="Basic"/>
      </w:pPr>
      <w:r>
        <w:t xml:space="preserve">13 </w:t>
      </w:r>
      <w:r>
        <w:t xml:space="preserve">However, when He, the Spirit of truth, has come, He will guide you into all truth; for He will not speak on His own authority, but whatever He hears He will speak; and He will tell you things to come. 14 He will glorify Me, for He will take of what is Mine and declare it to you. 15 All things that the Father has are Mine. </w:t>
      </w:r>
      <w:proofErr w:type="gramStart"/>
      <w:r>
        <w:t>Therefore</w:t>
      </w:r>
      <w:proofErr w:type="gramEnd"/>
      <w:r>
        <w:t xml:space="preserve"> I said that He will take of Mine and declare it to you. </w:t>
      </w:r>
    </w:p>
    <w:p w14:paraId="1989F162" w14:textId="77777777" w:rsidR="00C53244" w:rsidRDefault="00C53244" w:rsidP="00C53244">
      <w:pPr>
        <w:pStyle w:val="Basic"/>
      </w:pPr>
    </w:p>
    <w:p w14:paraId="6FC9D487" w14:textId="77777777" w:rsidR="00C53244" w:rsidRDefault="00C53244" w:rsidP="00C53244">
      <w:pPr>
        <w:pStyle w:val="Basic"/>
      </w:pPr>
      <w:r>
        <w:t>John 16:3</w:t>
      </w:r>
      <w:r>
        <w:t>3</w:t>
      </w:r>
    </w:p>
    <w:p w14:paraId="69F55426" w14:textId="2F92CD0F" w:rsidR="00C53244" w:rsidRDefault="00C53244" w:rsidP="00C53244">
      <w:pPr>
        <w:pStyle w:val="Basic"/>
      </w:pPr>
      <w:r>
        <w:t xml:space="preserve">33 </w:t>
      </w:r>
      <w:r>
        <w:t>These things I have spoken to you, that in Me you may have peace. In the world you will have tribulation; but be of good cheer, I have overcome the world.”</w:t>
      </w:r>
    </w:p>
    <w:p w14:paraId="388B39F4" w14:textId="77777777" w:rsidR="00C53244" w:rsidRDefault="00C53244" w:rsidP="00C53244">
      <w:pPr>
        <w:pStyle w:val="Basic"/>
      </w:pPr>
    </w:p>
    <w:p w14:paraId="749C160C" w14:textId="77777777" w:rsidR="00C53244" w:rsidRDefault="00C53244" w:rsidP="00C53244">
      <w:pPr>
        <w:pStyle w:val="Basic"/>
      </w:pPr>
      <w:r>
        <w:t>Romans 8:11</w:t>
      </w:r>
    </w:p>
    <w:p w14:paraId="03AA1C50" w14:textId="5527B08E" w:rsidR="00C53244" w:rsidRDefault="00C53244" w:rsidP="00C53244">
      <w:pPr>
        <w:pStyle w:val="Basic"/>
      </w:pPr>
      <w:r>
        <w:t xml:space="preserve">11 </w:t>
      </w:r>
      <w:r>
        <w:t>But if the Spirit of him that raised up Jesus from the dead dwell in you, he that raised up Christ from the dead shall also quicken your mortal bodies by his Spirit that dwelleth in you.</w:t>
      </w:r>
    </w:p>
    <w:p w14:paraId="084776F2" w14:textId="77777777" w:rsidR="00C53244" w:rsidRDefault="00C53244" w:rsidP="00C53244">
      <w:pPr>
        <w:pStyle w:val="Basic"/>
      </w:pPr>
    </w:p>
    <w:p w14:paraId="6BF32B2B" w14:textId="77777777" w:rsidR="00C53244" w:rsidRDefault="00C53244" w:rsidP="00C53244">
      <w:pPr>
        <w:pStyle w:val="Basic"/>
      </w:pPr>
      <w:r>
        <w:t>Galatians 6:9</w:t>
      </w:r>
    </w:p>
    <w:p w14:paraId="56E61D91" w14:textId="289ACFEC" w:rsidR="00C53244" w:rsidRDefault="00C53244" w:rsidP="00C53244">
      <w:pPr>
        <w:pStyle w:val="Basic"/>
      </w:pPr>
      <w:r>
        <w:t xml:space="preserve">9 </w:t>
      </w:r>
      <w:r>
        <w:t xml:space="preserve">And let us not be weary in well doing: for in due season we shall </w:t>
      </w:r>
      <w:proofErr w:type="gramStart"/>
      <w:r>
        <w:t>reap, if</w:t>
      </w:r>
      <w:proofErr w:type="gramEnd"/>
      <w:r>
        <w:t xml:space="preserve"> we faint not.</w:t>
      </w:r>
    </w:p>
    <w:p w14:paraId="562756B7" w14:textId="77777777" w:rsidR="00C53244" w:rsidRPr="00AD6D8D" w:rsidRDefault="00C53244" w:rsidP="00C53244">
      <w:pPr>
        <w:pStyle w:val="Basic"/>
      </w:pPr>
    </w:p>
    <w:p w14:paraId="5509235C" w14:textId="77777777" w:rsidR="00C53244" w:rsidRPr="00A10158" w:rsidRDefault="00C53244" w:rsidP="00C53244">
      <w:pPr>
        <w:pStyle w:val="Basic"/>
      </w:pPr>
    </w:p>
    <w:p w14:paraId="5A9E5889" w14:textId="77777777" w:rsidR="00C53244" w:rsidRDefault="00C53244" w:rsidP="00C53244">
      <w:pPr>
        <w:pStyle w:val="Basic"/>
        <w:rPr>
          <w:i/>
          <w:iCs/>
        </w:rPr>
      </w:pPr>
      <w:r w:rsidRPr="004574B4">
        <w:rPr>
          <w:i/>
          <w:iCs/>
        </w:rPr>
        <w:t>Unless otherwise noted, all scripture taken from the New King James Version.  Copyright © 1982 by Thomas Nelson, Inc.  Used by permission.</w:t>
      </w:r>
    </w:p>
    <w:sectPr w:rsidR="00C5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FE"/>
    <w:rsid w:val="00040E9F"/>
    <w:rsid w:val="00147EFE"/>
    <w:rsid w:val="00465D91"/>
    <w:rsid w:val="004D7D6B"/>
    <w:rsid w:val="00C5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3F0B"/>
  <w15:chartTrackingRefBased/>
  <w15:docId w15:val="{EAC782B0-4250-4F59-8FDF-6134F3C4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E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47EFE"/>
  </w:style>
  <w:style w:type="character" w:customStyle="1" w:styleId="woj">
    <w:name w:val="woj"/>
    <w:basedOn w:val="DefaultParagraphFont"/>
    <w:rsid w:val="00147EFE"/>
  </w:style>
  <w:style w:type="paragraph" w:styleId="NormalWeb">
    <w:name w:val="Normal (Web)"/>
    <w:basedOn w:val="Normal"/>
    <w:uiPriority w:val="99"/>
    <w:unhideWhenUsed/>
    <w:rsid w:val="00147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147EFE"/>
  </w:style>
  <w:style w:type="character" w:customStyle="1" w:styleId="small-caps">
    <w:name w:val="small-caps"/>
    <w:basedOn w:val="DefaultParagraphFont"/>
    <w:rsid w:val="00147EFE"/>
  </w:style>
  <w:style w:type="paragraph" w:customStyle="1" w:styleId="Basic">
    <w:name w:val="Basic"/>
    <w:basedOn w:val="Normal"/>
    <w:link w:val="BasicChar"/>
    <w:qFormat/>
    <w:rsid w:val="00C53244"/>
    <w:pPr>
      <w:overflowPunct w:val="0"/>
      <w:autoSpaceDE w:val="0"/>
      <w:autoSpaceDN w:val="0"/>
      <w:adjustRightInd w:val="0"/>
      <w:spacing w:after="0" w:line="240" w:lineRule="auto"/>
      <w:textAlignment w:val="baseline"/>
    </w:pPr>
    <w:rPr>
      <w:rFonts w:ascii="Arial" w:eastAsia="Times New Roman" w:hAnsi="Arial" w:cs="Arial"/>
      <w:bCs/>
      <w:sz w:val="20"/>
      <w:szCs w:val="20"/>
    </w:rPr>
  </w:style>
  <w:style w:type="character" w:customStyle="1" w:styleId="BasicChar">
    <w:name w:val="Basic Char"/>
    <w:link w:val="Basic"/>
    <w:rsid w:val="00C53244"/>
    <w:rPr>
      <w:rFonts w:ascii="Arial" w:eastAsia="Times New Roman"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2020-09-16T21:37:00Z</cp:lastPrinted>
  <dcterms:created xsi:type="dcterms:W3CDTF">2020-09-16T21:36:00Z</dcterms:created>
  <dcterms:modified xsi:type="dcterms:W3CDTF">2020-09-17T22:01:00Z</dcterms:modified>
</cp:coreProperties>
</file>