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574A" w14:textId="77777777" w:rsidR="009A6C1D" w:rsidRPr="00A20CC9" w:rsidRDefault="009A6C1D" w:rsidP="00A20CC9">
      <w:pPr>
        <w:rPr>
          <w:rFonts w:ascii="Times New Roman" w:hAnsi="Times New Roman" w:cs="Times New Roman"/>
          <w:color w:val="000000" w:themeColor="text1"/>
          <w:sz w:val="18"/>
          <w:szCs w:val="18"/>
        </w:rPr>
      </w:pPr>
      <w:r w:rsidRPr="00A20CC9">
        <w:rPr>
          <w:rFonts w:ascii="Times New Roman" w:hAnsi="Times New Roman" w:cs="Times New Roman"/>
          <w:color w:val="000000" w:themeColor="text1"/>
          <w:sz w:val="18"/>
          <w:szCs w:val="18"/>
        </w:rPr>
        <w:t xml:space="preserve">Imagine This: 9 Key Elements for A Fulfilling Life </w:t>
      </w:r>
      <w:r w:rsidRPr="00A20CC9">
        <w:rPr>
          <w:rFonts w:ascii="Times New Roman" w:hAnsi="Times New Roman" w:cs="Times New Roman"/>
          <w:color w:val="000000" w:themeColor="text1"/>
          <w:sz w:val="18"/>
          <w:szCs w:val="18"/>
        </w:rPr>
        <w:tab/>
      </w:r>
      <w:r w:rsidRPr="00A20CC9">
        <w:rPr>
          <w:rFonts w:ascii="Times New Roman" w:hAnsi="Times New Roman" w:cs="Times New Roman"/>
          <w:color w:val="000000" w:themeColor="text1"/>
          <w:sz w:val="18"/>
          <w:szCs w:val="18"/>
        </w:rPr>
        <w:tab/>
      </w:r>
      <w:r w:rsidRPr="00A20CC9">
        <w:rPr>
          <w:rFonts w:ascii="Times New Roman" w:hAnsi="Times New Roman" w:cs="Times New Roman"/>
          <w:color w:val="000000" w:themeColor="text1"/>
          <w:sz w:val="18"/>
          <w:szCs w:val="18"/>
        </w:rPr>
        <w:tab/>
        <w:t>Feb 13, 2021</w:t>
      </w:r>
    </w:p>
    <w:p w14:paraId="0C1EF037" w14:textId="52969B22" w:rsidR="009A6C1D" w:rsidRPr="00A20CC9" w:rsidRDefault="009A6C1D" w:rsidP="00A20CC9">
      <w:pPr>
        <w:jc w:val="center"/>
        <w:rPr>
          <w:rFonts w:ascii="Times New Roman" w:hAnsi="Times New Roman" w:cs="Times New Roman"/>
          <w:color w:val="000000" w:themeColor="text1"/>
        </w:rPr>
      </w:pPr>
    </w:p>
    <w:p w14:paraId="76CA3AAB" w14:textId="572C21BA" w:rsidR="009A6C1D" w:rsidRPr="00A20CC9" w:rsidRDefault="009A6C1D" w:rsidP="00A20CC9">
      <w:pPr>
        <w:jc w:val="center"/>
        <w:rPr>
          <w:rFonts w:ascii="Times New Roman" w:hAnsi="Times New Roman" w:cs="Times New Roman"/>
          <w:b/>
          <w:bCs/>
          <w:color w:val="000000" w:themeColor="text1"/>
        </w:rPr>
      </w:pPr>
      <w:r w:rsidRPr="00A20CC9">
        <w:rPr>
          <w:rFonts w:ascii="Times New Roman" w:hAnsi="Times New Roman" w:cs="Times New Roman"/>
          <w:b/>
          <w:bCs/>
          <w:color w:val="000000" w:themeColor="text1"/>
        </w:rPr>
        <w:t>THE KEY ELEMENT OF GENTLENESS</w:t>
      </w:r>
    </w:p>
    <w:p w14:paraId="19F23099" w14:textId="77777777" w:rsidR="009A6C1D" w:rsidRPr="00A20CC9" w:rsidRDefault="009A6C1D" w:rsidP="00A20CC9">
      <w:pPr>
        <w:jc w:val="center"/>
        <w:rPr>
          <w:rFonts w:ascii="Times New Roman" w:hAnsi="Times New Roman" w:cs="Times New Roman"/>
          <w:color w:val="000000" w:themeColor="text1"/>
        </w:rPr>
      </w:pPr>
      <w:r w:rsidRPr="00A20CC9">
        <w:rPr>
          <w:rFonts w:ascii="Times New Roman" w:hAnsi="Times New Roman" w:cs="Times New Roman"/>
          <w:color w:val="000000" w:themeColor="text1"/>
        </w:rPr>
        <w:t>David Welch</w:t>
      </w:r>
    </w:p>
    <w:p w14:paraId="5CCE582C" w14:textId="3BF0AF80" w:rsidR="00C22A12" w:rsidRPr="00A20CC9" w:rsidRDefault="009A6C1D" w:rsidP="00A20CC9">
      <w:pPr>
        <w:jc w:val="center"/>
        <w:rPr>
          <w:rFonts w:ascii="Times New Roman" w:hAnsi="Times New Roman" w:cs="Times New Roman"/>
          <w:color w:val="000000" w:themeColor="text1"/>
        </w:rPr>
      </w:pPr>
      <w:r w:rsidRPr="00A20CC9">
        <w:rPr>
          <w:rFonts w:ascii="Times New Roman" w:hAnsi="Times New Roman" w:cs="Times New Roman"/>
          <w:color w:val="000000" w:themeColor="text1"/>
        </w:rPr>
        <w:t>Galatians 5:22</w:t>
      </w:r>
    </w:p>
    <w:p w14:paraId="1B899246" w14:textId="77777777" w:rsidR="009A6C1D" w:rsidRPr="00A20CC9" w:rsidRDefault="009A6C1D" w:rsidP="00A20CC9">
      <w:pPr>
        <w:jc w:val="center"/>
        <w:rPr>
          <w:rFonts w:ascii="Times New Roman" w:hAnsi="Times New Roman" w:cs="Times New Roman"/>
          <w:color w:val="000000" w:themeColor="text1"/>
        </w:rPr>
      </w:pPr>
    </w:p>
    <w:p w14:paraId="49621076" w14:textId="1EEA4871" w:rsidR="009A6C1D" w:rsidRPr="00A20CC9" w:rsidRDefault="009A6C1D" w:rsidP="00A20CC9">
      <w:pPr>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He [the Holy Spirit] brings gifts into our lives, much the same way that fruit appears in an orchard—things like affection for others, exuberance about life, serenity. We develop a willingness to stick with things, a sense of compassion in the heart, and a conviction that a basic holiness permeates things and people. We find ourselves involved in loyal commitments, not needing to force our way in life, able to marshal and direct our energies wisely.</w:t>
      </w:r>
    </w:p>
    <w:p w14:paraId="5BA7F391" w14:textId="77777777" w:rsidR="00A20CC9" w:rsidRDefault="00A20CC9" w:rsidP="00A20CC9">
      <w:pPr>
        <w:rPr>
          <w:rFonts w:ascii="Times New Roman" w:hAnsi="Times New Roman" w:cs="Times New Roman"/>
          <w:b/>
          <w:bCs/>
          <w:color w:val="000000" w:themeColor="text1"/>
        </w:rPr>
      </w:pPr>
    </w:p>
    <w:p w14:paraId="254A1698" w14:textId="4C6F0F3A" w:rsidR="004C4508" w:rsidRPr="00A20CC9" w:rsidRDefault="0010584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 xml:space="preserve">GENTLENESS IS </w:t>
      </w:r>
      <w:r w:rsidR="009A6C1D" w:rsidRPr="00A20CC9">
        <w:rPr>
          <w:rFonts w:ascii="Times New Roman" w:hAnsi="Times New Roman" w:cs="Times New Roman"/>
          <w:b/>
          <w:bCs/>
          <w:color w:val="000000" w:themeColor="text1"/>
        </w:rPr>
        <w:t xml:space="preserve">… </w:t>
      </w:r>
      <w:r w:rsidRPr="00A20CC9">
        <w:rPr>
          <w:rFonts w:ascii="Times New Roman" w:hAnsi="Times New Roman" w:cs="Times New Roman"/>
          <w:b/>
          <w:bCs/>
          <w:color w:val="000000" w:themeColor="text1"/>
        </w:rPr>
        <w:t xml:space="preserve">A KEY ELEMENT OF </w:t>
      </w:r>
      <w:r w:rsidR="009A6C1D" w:rsidRPr="00A20CC9">
        <w:rPr>
          <w:rFonts w:ascii="Times New Roman" w:hAnsi="Times New Roman" w:cs="Times New Roman"/>
          <w:b/>
          <w:bCs/>
          <w:color w:val="000000" w:themeColor="text1"/>
        </w:rPr>
        <w:t xml:space="preserve">A </w:t>
      </w:r>
      <w:r w:rsidRPr="00A20CC9">
        <w:rPr>
          <w:rFonts w:ascii="Times New Roman" w:hAnsi="Times New Roman" w:cs="Times New Roman"/>
          <w:b/>
          <w:bCs/>
          <w:color w:val="000000" w:themeColor="text1"/>
        </w:rPr>
        <w:t>CHRISTIAN</w:t>
      </w:r>
      <w:r w:rsidR="009A6C1D" w:rsidRPr="00A20CC9">
        <w:rPr>
          <w:rFonts w:ascii="Times New Roman" w:hAnsi="Times New Roman" w:cs="Times New Roman"/>
          <w:b/>
          <w:bCs/>
          <w:color w:val="000000" w:themeColor="text1"/>
        </w:rPr>
        <w:t xml:space="preserve">’S </w:t>
      </w:r>
      <w:r w:rsidRPr="00A20CC9">
        <w:rPr>
          <w:rFonts w:ascii="Times New Roman" w:hAnsi="Times New Roman" w:cs="Times New Roman"/>
          <w:b/>
          <w:bCs/>
          <w:color w:val="000000" w:themeColor="text1"/>
        </w:rPr>
        <w:t>CHARACTER</w:t>
      </w:r>
    </w:p>
    <w:p w14:paraId="06E2EF43" w14:textId="77777777" w:rsidR="009A6C1D"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But you, man of God, flee from all this, and pursue righteousness, godliness, faith, love, endurance and gentleness.</w:t>
      </w:r>
      <w:r w:rsidR="009A6C1D" w:rsidRPr="00A20CC9">
        <w:rPr>
          <w:rFonts w:ascii="Times New Roman" w:hAnsi="Times New Roman" w:cs="Times New Roman"/>
          <w:i/>
          <w:iCs/>
          <w:color w:val="000000" w:themeColor="text1"/>
          <w:sz w:val="21"/>
          <w:szCs w:val="21"/>
        </w:rPr>
        <w:t xml:space="preserve"> </w:t>
      </w:r>
    </w:p>
    <w:p w14:paraId="6D1E040C" w14:textId="33CE280B" w:rsidR="00675C1C"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1 Timothy 6:11 (NIV)</w:t>
      </w:r>
    </w:p>
    <w:p w14:paraId="400F36B2" w14:textId="77777777" w:rsidR="00991998" w:rsidRPr="00A20CC9" w:rsidRDefault="00991998" w:rsidP="00A20CC9">
      <w:pPr>
        <w:rPr>
          <w:rFonts w:ascii="Times New Roman" w:hAnsi="Times New Roman" w:cs="Times New Roman"/>
          <w:color w:val="000000" w:themeColor="text1"/>
          <w:sz w:val="10"/>
          <w:szCs w:val="10"/>
        </w:rPr>
      </w:pPr>
    </w:p>
    <w:p w14:paraId="63483736" w14:textId="753B975D"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 xml:space="preserve">1. CHOOSE GENTLE </w:t>
      </w:r>
      <w:r w:rsidRPr="00A20CC9">
        <w:rPr>
          <w:rFonts w:ascii="Times New Roman" w:hAnsi="Times New Roman" w:cs="Times New Roman"/>
          <w:b/>
          <w:bCs/>
          <w:color w:val="000000" w:themeColor="text1"/>
          <w:u w:val="single"/>
        </w:rPr>
        <w:t>DISCIPLINE</w:t>
      </w:r>
      <w:r w:rsidRPr="00A20CC9">
        <w:rPr>
          <w:rFonts w:ascii="Times New Roman" w:hAnsi="Times New Roman" w:cs="Times New Roman"/>
          <w:b/>
          <w:bCs/>
          <w:color w:val="000000" w:themeColor="text1"/>
        </w:rPr>
        <w:t xml:space="preserve"> OVER HARSH CORRECTION </w:t>
      </w:r>
    </w:p>
    <w:p w14:paraId="01FA89D2" w14:textId="77777777" w:rsidR="00A20CC9"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Brothers and sisters, if someone is caught in a sin, you who live by the Spirit should restore that person gently. But watch yourselves, or you also may be tempted.</w:t>
      </w:r>
      <w:r w:rsidR="009A6C1D" w:rsidRPr="00A20CC9">
        <w:rPr>
          <w:rFonts w:ascii="Times New Roman" w:hAnsi="Times New Roman" w:cs="Times New Roman"/>
          <w:i/>
          <w:iCs/>
          <w:color w:val="000000" w:themeColor="text1"/>
          <w:sz w:val="21"/>
          <w:szCs w:val="21"/>
        </w:rPr>
        <w:t xml:space="preserve"> </w:t>
      </w:r>
    </w:p>
    <w:p w14:paraId="24040FF1" w14:textId="4F18B592" w:rsidR="00FE08DF"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Galatians 6:1</w:t>
      </w:r>
    </w:p>
    <w:p w14:paraId="6F82E7E4" w14:textId="77777777" w:rsidR="00675C1C" w:rsidRPr="00A20CC9" w:rsidRDefault="00675C1C" w:rsidP="00A20CC9">
      <w:pPr>
        <w:ind w:left="720"/>
        <w:rPr>
          <w:rFonts w:ascii="Times New Roman" w:hAnsi="Times New Roman" w:cs="Times New Roman"/>
          <w:color w:val="000000" w:themeColor="text1"/>
          <w:sz w:val="21"/>
          <w:szCs w:val="21"/>
        </w:rPr>
      </w:pPr>
    </w:p>
    <w:p w14:paraId="712BAE64" w14:textId="77777777" w:rsidR="009A6C1D" w:rsidRPr="00A20CC9" w:rsidRDefault="009D07B8"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A gentle answer makes anger disappear, but a rough answer makes it grow</w:t>
      </w:r>
      <w:r w:rsidR="009A6C1D" w:rsidRPr="00A20CC9">
        <w:rPr>
          <w:rFonts w:ascii="Times New Roman" w:hAnsi="Times New Roman" w:cs="Times New Roman"/>
          <w:i/>
          <w:iCs/>
          <w:color w:val="000000" w:themeColor="text1"/>
          <w:sz w:val="21"/>
          <w:szCs w:val="21"/>
        </w:rPr>
        <w:t xml:space="preserve">. </w:t>
      </w:r>
    </w:p>
    <w:p w14:paraId="6A35F057" w14:textId="7E8FE406" w:rsidR="00DA42A0"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Proverbs 15:1 ERV</w:t>
      </w:r>
    </w:p>
    <w:p w14:paraId="5F314BB1" w14:textId="0EEB57BD"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2. CH</w:t>
      </w:r>
      <w:r w:rsidR="00EB2285">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OSE TENDER </w:t>
      </w:r>
      <w:r w:rsidRPr="00A20CC9">
        <w:rPr>
          <w:rFonts w:ascii="Times New Roman" w:hAnsi="Times New Roman" w:cs="Times New Roman"/>
          <w:b/>
          <w:bCs/>
          <w:color w:val="000000" w:themeColor="text1"/>
          <w:u w:val="single"/>
        </w:rPr>
        <w:t>DIRECTION</w:t>
      </w:r>
      <w:r w:rsidRPr="00A20CC9">
        <w:rPr>
          <w:rFonts w:ascii="Times New Roman" w:hAnsi="Times New Roman" w:cs="Times New Roman"/>
          <w:b/>
          <w:bCs/>
          <w:color w:val="000000" w:themeColor="text1"/>
        </w:rPr>
        <w:t xml:space="preserve"> TO THOSE LESS MATURE</w:t>
      </w:r>
    </w:p>
    <w:p w14:paraId="5F093054" w14:textId="51B95C59" w:rsidR="009A6C1D" w:rsidRPr="00A20CC9" w:rsidRDefault="00675C1C" w:rsidP="00A20CC9">
      <w:pPr>
        <w:ind w:left="720"/>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Instead, we were like young children among you. Just as a nursing mother cares for her children, so we cared for you. Because we loved you so much, we were delighted to share with you not only the gospel of God but our lives as well.</w:t>
      </w:r>
      <w:r w:rsidR="009A6C1D" w:rsidRPr="00A20CC9">
        <w:rPr>
          <w:rFonts w:ascii="Times New Roman" w:hAnsi="Times New Roman" w:cs="Times New Roman"/>
          <w:i/>
          <w:iCs/>
          <w:color w:val="000000" w:themeColor="text1"/>
          <w:sz w:val="21"/>
          <w:szCs w:val="21"/>
        </w:rPr>
        <w:t xml:space="preserve"> </w:t>
      </w:r>
    </w:p>
    <w:p w14:paraId="1F6573A6" w14:textId="0FE99E8E" w:rsidR="00675C1C" w:rsidRPr="00A20CC9" w:rsidRDefault="009A6C1D" w:rsidP="00A20CC9">
      <w:pPr>
        <w:ind w:left="720"/>
        <w:jc w:val="right"/>
        <w:rPr>
          <w:rFonts w:ascii="Times New Roman" w:hAnsi="Times New Roman" w:cs="Times New Roman"/>
          <w:i/>
          <w:iCs/>
          <w:color w:val="000000" w:themeColor="text1"/>
          <w:sz w:val="21"/>
          <w:szCs w:val="21"/>
        </w:rPr>
      </w:pPr>
      <w:r w:rsidRPr="00A20CC9">
        <w:rPr>
          <w:rFonts w:ascii="Times New Roman" w:hAnsi="Times New Roman" w:cs="Times New Roman"/>
          <w:i/>
          <w:iCs/>
          <w:color w:val="000000" w:themeColor="text1"/>
          <w:sz w:val="21"/>
          <w:szCs w:val="21"/>
        </w:rPr>
        <w:t>1 Thessalonians 2:7–8</w:t>
      </w:r>
    </w:p>
    <w:p w14:paraId="10745839" w14:textId="77777777" w:rsidR="00A20CC9" w:rsidRPr="00A20CC9" w:rsidRDefault="00A20CC9" w:rsidP="00A20CC9">
      <w:pPr>
        <w:ind w:left="720"/>
        <w:jc w:val="right"/>
        <w:rPr>
          <w:rFonts w:ascii="Times New Roman" w:hAnsi="Times New Roman" w:cs="Times New Roman"/>
          <w:i/>
          <w:iCs/>
          <w:color w:val="000000" w:themeColor="text1"/>
          <w:sz w:val="10"/>
          <w:szCs w:val="10"/>
        </w:rPr>
      </w:pPr>
    </w:p>
    <w:p w14:paraId="4EC5CAC1" w14:textId="75919512"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3. CHO</w:t>
      </w:r>
      <w:r w:rsidR="00EB2285">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SE HELPFUL </w:t>
      </w:r>
      <w:r w:rsidRPr="00A20CC9">
        <w:rPr>
          <w:rFonts w:ascii="Times New Roman" w:hAnsi="Times New Roman" w:cs="Times New Roman"/>
          <w:b/>
          <w:bCs/>
          <w:color w:val="000000" w:themeColor="text1"/>
          <w:u w:val="single"/>
        </w:rPr>
        <w:t>DIALOGUE</w:t>
      </w:r>
      <w:r w:rsidRPr="00A20CC9">
        <w:rPr>
          <w:rFonts w:ascii="Times New Roman" w:hAnsi="Times New Roman" w:cs="Times New Roman"/>
          <w:b/>
          <w:bCs/>
          <w:color w:val="000000" w:themeColor="text1"/>
        </w:rPr>
        <w:t xml:space="preserve"> OVER HURTFUL </w:t>
      </w:r>
      <w:r w:rsidRPr="00A20CC9">
        <w:rPr>
          <w:rFonts w:ascii="Times New Roman" w:hAnsi="Times New Roman" w:cs="Times New Roman"/>
          <w:b/>
          <w:bCs/>
          <w:color w:val="000000" w:themeColor="text1"/>
          <w:u w:val="single"/>
        </w:rPr>
        <w:t>DEBATE</w:t>
      </w:r>
    </w:p>
    <w:p w14:paraId="71031930" w14:textId="69FD2703" w:rsidR="009A6C1D" w:rsidRPr="00A20CC9" w:rsidRDefault="003F653F"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But in your hearts revere Christ as Lord. Always be prepared to give an answer to everyone who asks you to give the reason for the hope that you have. But do this with gentleness and respect,</w:t>
      </w:r>
      <w:r w:rsidR="009A6C1D" w:rsidRPr="00A20CC9">
        <w:rPr>
          <w:rFonts w:ascii="Times New Roman" w:hAnsi="Times New Roman" w:cs="Times New Roman"/>
          <w:color w:val="000000" w:themeColor="text1"/>
          <w:sz w:val="21"/>
          <w:szCs w:val="21"/>
        </w:rPr>
        <w:t xml:space="preserve"> </w:t>
      </w:r>
    </w:p>
    <w:p w14:paraId="0B744969" w14:textId="637ED191"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1 Peter 3:15</w:t>
      </w:r>
    </w:p>
    <w:p w14:paraId="5F11D8E7" w14:textId="77777777" w:rsidR="00A20CC9" w:rsidRDefault="00A20CC9" w:rsidP="00A20CC9">
      <w:pPr>
        <w:rPr>
          <w:rFonts w:ascii="Times New Roman" w:hAnsi="Times New Roman" w:cs="Times New Roman"/>
          <w:b/>
          <w:bCs/>
          <w:color w:val="000000" w:themeColor="text1"/>
        </w:rPr>
      </w:pPr>
    </w:p>
    <w:p w14:paraId="028F4001" w14:textId="77777777" w:rsidR="00A20CC9" w:rsidRDefault="00A20CC9" w:rsidP="00A20CC9">
      <w:pPr>
        <w:rPr>
          <w:rFonts w:ascii="Times New Roman" w:hAnsi="Times New Roman" w:cs="Times New Roman"/>
          <w:b/>
          <w:bCs/>
          <w:color w:val="000000" w:themeColor="text1"/>
        </w:rPr>
      </w:pPr>
    </w:p>
    <w:p w14:paraId="100B9A4B" w14:textId="6D10C235" w:rsidR="009D07B8" w:rsidRPr="00A20CC9" w:rsidRDefault="00F15935" w:rsidP="00A20CC9">
      <w:pPr>
        <w:rPr>
          <w:rFonts w:ascii="Times New Roman" w:hAnsi="Times New Roman" w:cs="Times New Roman"/>
          <w:b/>
          <w:bCs/>
          <w:color w:val="000000" w:themeColor="text1"/>
        </w:rPr>
      </w:pPr>
      <w:r w:rsidRPr="00A20CC9">
        <w:rPr>
          <w:rFonts w:ascii="Times New Roman" w:hAnsi="Times New Roman" w:cs="Times New Roman"/>
          <w:b/>
          <w:bCs/>
          <w:color w:val="000000" w:themeColor="text1"/>
        </w:rPr>
        <w:t>4. CHO</w:t>
      </w:r>
      <w:r w:rsidR="00EB2285">
        <w:rPr>
          <w:rFonts w:ascii="Times New Roman" w:hAnsi="Times New Roman" w:cs="Times New Roman"/>
          <w:b/>
          <w:bCs/>
          <w:color w:val="000000" w:themeColor="text1"/>
        </w:rPr>
        <w:t>O</w:t>
      </w:r>
      <w:r w:rsidRPr="00A20CC9">
        <w:rPr>
          <w:rFonts w:ascii="Times New Roman" w:hAnsi="Times New Roman" w:cs="Times New Roman"/>
          <w:b/>
          <w:bCs/>
          <w:color w:val="000000" w:themeColor="text1"/>
        </w:rPr>
        <w:t xml:space="preserve">SE A COUNTERCULTURE </w:t>
      </w:r>
      <w:r w:rsidRPr="00A20CC9">
        <w:rPr>
          <w:rFonts w:ascii="Times New Roman" w:hAnsi="Times New Roman" w:cs="Times New Roman"/>
          <w:b/>
          <w:bCs/>
          <w:color w:val="000000" w:themeColor="text1"/>
          <w:u w:val="single"/>
        </w:rPr>
        <w:t>DEMEANOR</w:t>
      </w:r>
    </w:p>
    <w:p w14:paraId="7B634690" w14:textId="44001EA5" w:rsidR="00A20CC9" w:rsidRPr="00A20CC9" w:rsidRDefault="00675C1C"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Remind the people to be subject to rulers and authorities, to be obedient, to be ready to do whatever is good, to slander no one, to be peaceable and considerate, and always to be gentle toward everyone.</w:t>
      </w:r>
      <w:r w:rsidR="009A6C1D" w:rsidRPr="00A20CC9">
        <w:rPr>
          <w:rFonts w:ascii="Times New Roman" w:hAnsi="Times New Roman" w:cs="Times New Roman"/>
          <w:color w:val="000000" w:themeColor="text1"/>
          <w:sz w:val="21"/>
          <w:szCs w:val="21"/>
        </w:rPr>
        <w:t xml:space="preserve"> </w:t>
      </w:r>
    </w:p>
    <w:p w14:paraId="5E3B98AA" w14:textId="5A6943BE"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Titus 3:1–2</w:t>
      </w:r>
    </w:p>
    <w:p w14:paraId="45F485DD" w14:textId="77777777" w:rsidR="00A20CC9" w:rsidRPr="00A20CC9" w:rsidRDefault="00675C1C"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vertAlign w:val="superscript"/>
        </w:rPr>
        <w:t>5</w:t>
      </w:r>
      <w:r w:rsidRPr="00A20CC9">
        <w:rPr>
          <w:rFonts w:ascii="Times New Roman" w:hAnsi="Times New Roman" w:cs="Times New Roman"/>
          <w:color w:val="000000" w:themeColor="text1"/>
          <w:sz w:val="21"/>
          <w:szCs w:val="21"/>
        </w:rPr>
        <w:t>Blessed are the meek, for they will inherit the earth.</w:t>
      </w:r>
      <w:r w:rsidR="009A6C1D" w:rsidRPr="00A20CC9">
        <w:rPr>
          <w:rFonts w:ascii="Times New Roman" w:hAnsi="Times New Roman" w:cs="Times New Roman"/>
          <w:color w:val="000000" w:themeColor="text1"/>
          <w:sz w:val="21"/>
          <w:szCs w:val="21"/>
        </w:rPr>
        <w:t xml:space="preserve"> </w:t>
      </w:r>
    </w:p>
    <w:p w14:paraId="49818B51" w14:textId="22F256B1"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Matthew 5:5</w:t>
      </w:r>
    </w:p>
    <w:p w14:paraId="7815EBDC" w14:textId="09CA8962" w:rsidR="00675C1C" w:rsidRPr="00A20CC9" w:rsidRDefault="00675C1C" w:rsidP="00A20CC9">
      <w:pPr>
        <w:rPr>
          <w:rFonts w:ascii="Times New Roman" w:hAnsi="Times New Roman" w:cs="Times New Roman"/>
          <w:color w:val="000000" w:themeColor="text1"/>
          <w:sz w:val="10"/>
          <w:szCs w:val="10"/>
        </w:rPr>
      </w:pPr>
    </w:p>
    <w:p w14:paraId="0B3C7BF2" w14:textId="36F75009" w:rsidR="003F653F" w:rsidRPr="00A20CC9" w:rsidRDefault="00991998" w:rsidP="00A20CC9">
      <w:pPr>
        <w:pStyle w:val="NoSpacing"/>
        <w:rPr>
          <w:rFonts w:ascii="Times New Roman" w:hAnsi="Times New Roman" w:cs="Times New Roman"/>
          <w:b/>
          <w:bCs/>
          <w:color w:val="000000" w:themeColor="text1"/>
          <w:sz w:val="24"/>
          <w:szCs w:val="24"/>
        </w:rPr>
      </w:pPr>
      <w:r w:rsidRPr="00A20CC9">
        <w:rPr>
          <w:rFonts w:ascii="Times New Roman" w:hAnsi="Times New Roman" w:cs="Times New Roman"/>
          <w:b/>
          <w:bCs/>
          <w:color w:val="000000" w:themeColor="text1"/>
          <w:sz w:val="24"/>
          <w:szCs w:val="24"/>
        </w:rPr>
        <w:t>CONCLUSION: CH</w:t>
      </w:r>
      <w:r w:rsidR="00EB2285">
        <w:rPr>
          <w:rFonts w:ascii="Times New Roman" w:hAnsi="Times New Roman" w:cs="Times New Roman"/>
          <w:b/>
          <w:bCs/>
          <w:color w:val="000000" w:themeColor="text1"/>
          <w:sz w:val="24"/>
          <w:szCs w:val="24"/>
        </w:rPr>
        <w:t>O</w:t>
      </w:r>
      <w:r w:rsidRPr="00A20CC9">
        <w:rPr>
          <w:rFonts w:ascii="Times New Roman" w:hAnsi="Times New Roman" w:cs="Times New Roman"/>
          <w:b/>
          <w:bCs/>
          <w:color w:val="000000" w:themeColor="text1"/>
          <w:sz w:val="24"/>
          <w:szCs w:val="24"/>
        </w:rPr>
        <w:t>OSE MEEKNESS OVER MIGHT</w:t>
      </w:r>
    </w:p>
    <w:p w14:paraId="4CB2CF3D" w14:textId="7E41B737" w:rsidR="00DA219F" w:rsidRPr="00A20CC9" w:rsidRDefault="00DA219F" w:rsidP="00A20CC9">
      <w:pPr>
        <w:pStyle w:val="NoSpacing"/>
        <w:ind w:left="720"/>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4"/>
          <w:szCs w:val="24"/>
        </w:rPr>
        <w:t xml:space="preserve"> </w:t>
      </w:r>
      <w:r w:rsidRPr="00A20CC9">
        <w:rPr>
          <w:rStyle w:val="woj"/>
          <w:rFonts w:ascii="Times New Roman" w:hAnsi="Times New Roman" w:cs="Times New Roman"/>
          <w:color w:val="000000" w:themeColor="text1"/>
          <w:sz w:val="24"/>
          <w:szCs w:val="24"/>
        </w:rPr>
        <w:t>"</w:t>
      </w:r>
      <w:r w:rsidRPr="00A20CC9">
        <w:rPr>
          <w:rStyle w:val="woj"/>
          <w:rFonts w:ascii="Times New Roman" w:hAnsi="Times New Roman" w:cs="Times New Roman"/>
          <w:color w:val="000000" w:themeColor="text1"/>
          <w:sz w:val="21"/>
          <w:szCs w:val="21"/>
        </w:rPr>
        <w:t>No one takes it from me, but I lay it down of my own accord. I have authority to lay it down and authority to take it up again. This command I received from my Father.”</w:t>
      </w:r>
    </w:p>
    <w:p w14:paraId="3A1EB9DC" w14:textId="47CCF095" w:rsidR="00A20CC9" w:rsidRPr="00A20CC9" w:rsidRDefault="00A20CC9" w:rsidP="00A20CC9">
      <w:pPr>
        <w:pStyle w:val="NoSpacing"/>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John 10:</w:t>
      </w:r>
      <w:r w:rsidRPr="00A20CC9">
        <w:rPr>
          <w:rStyle w:val="woj"/>
          <w:rFonts w:ascii="Times New Roman" w:hAnsi="Times New Roman" w:cs="Times New Roman"/>
          <w:color w:val="000000" w:themeColor="text1"/>
          <w:sz w:val="21"/>
          <w:szCs w:val="21"/>
        </w:rPr>
        <w:t>18 </w:t>
      </w:r>
    </w:p>
    <w:p w14:paraId="02C539FF" w14:textId="50F2F964" w:rsidR="00DA219F" w:rsidRPr="00A20CC9" w:rsidRDefault="00DA219F" w:rsidP="00A20CC9">
      <w:pPr>
        <w:pStyle w:val="NoSpacing"/>
        <w:ind w:left="720"/>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 xml:space="preserve">  ... Pilate said. "Don’t you realize I have power either to free you or to crucify you?"  Jesus answered, </w:t>
      </w:r>
      <w:r w:rsidRPr="00A20CC9">
        <w:rPr>
          <w:rStyle w:val="woj"/>
          <w:rFonts w:ascii="Times New Roman" w:hAnsi="Times New Roman" w:cs="Times New Roman"/>
          <w:color w:val="000000" w:themeColor="text1"/>
          <w:sz w:val="21"/>
          <w:szCs w:val="21"/>
        </w:rPr>
        <w:t xml:space="preserve">"You would have no power over me if it were not given to you from above..."  </w:t>
      </w:r>
    </w:p>
    <w:p w14:paraId="634E8F27" w14:textId="145643AD" w:rsidR="00DA219F" w:rsidRPr="00A20CC9" w:rsidRDefault="00A20CC9" w:rsidP="00A20CC9">
      <w:pPr>
        <w:pStyle w:val="NoSpacing"/>
        <w:ind w:left="720"/>
        <w:jc w:val="right"/>
        <w:rPr>
          <w:rStyle w:val="woj"/>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John 19:10-11</w:t>
      </w:r>
    </w:p>
    <w:p w14:paraId="4F9E0FF8" w14:textId="77777777" w:rsidR="00DA219F" w:rsidRPr="00A20CC9" w:rsidRDefault="00DA219F" w:rsidP="00A20CC9">
      <w:pPr>
        <w:ind w:left="720"/>
        <w:rPr>
          <w:rFonts w:ascii="Times New Roman" w:hAnsi="Times New Roman" w:cs="Times New Roman"/>
          <w:color w:val="000000" w:themeColor="text1"/>
          <w:sz w:val="21"/>
          <w:szCs w:val="21"/>
        </w:rPr>
      </w:pPr>
    </w:p>
    <w:p w14:paraId="7D3A87B8" w14:textId="77777777" w:rsidR="00DA219F" w:rsidRPr="00A20CC9" w:rsidRDefault="00DA219F" w:rsidP="00A20CC9">
      <w:pPr>
        <w:ind w:left="720"/>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vertAlign w:val="superscript"/>
        </w:rPr>
        <w:t>29</w:t>
      </w:r>
      <w:r w:rsidRPr="00A20CC9">
        <w:rPr>
          <w:rFonts w:ascii="Times New Roman" w:hAnsi="Times New Roman" w:cs="Times New Roman"/>
          <w:color w:val="000000" w:themeColor="text1"/>
          <w:sz w:val="21"/>
          <w:szCs w:val="21"/>
        </w:rPr>
        <w:t>Take my yoke upon you and learn from me, for I am gentle and humble in heart, and you will find rest for your souls.</w:t>
      </w:r>
    </w:p>
    <w:p w14:paraId="175105C3" w14:textId="3DCED453" w:rsidR="009A6C1D" w:rsidRPr="00A20CC9" w:rsidRDefault="009A6C1D" w:rsidP="00A20CC9">
      <w:pPr>
        <w:ind w:left="720"/>
        <w:jc w:val="right"/>
        <w:rPr>
          <w:rFonts w:ascii="Times New Roman" w:hAnsi="Times New Roman" w:cs="Times New Roman"/>
          <w:color w:val="000000" w:themeColor="text1"/>
          <w:sz w:val="21"/>
          <w:szCs w:val="21"/>
        </w:rPr>
      </w:pPr>
      <w:r w:rsidRPr="00A20CC9">
        <w:rPr>
          <w:rFonts w:ascii="Times New Roman" w:hAnsi="Times New Roman" w:cs="Times New Roman"/>
          <w:color w:val="000000" w:themeColor="text1"/>
          <w:sz w:val="21"/>
          <w:szCs w:val="21"/>
        </w:rPr>
        <w:t>Matthew 11:29</w:t>
      </w:r>
    </w:p>
    <w:p w14:paraId="0386A157" w14:textId="77777777" w:rsidR="00DA42A0" w:rsidRPr="00A20CC9" w:rsidRDefault="00DA42A0" w:rsidP="00A20CC9">
      <w:pPr>
        <w:rPr>
          <w:rFonts w:ascii="Times New Roman" w:hAnsi="Times New Roman" w:cs="Times New Roman"/>
          <w:color w:val="000000" w:themeColor="text1"/>
        </w:rPr>
      </w:pPr>
    </w:p>
    <w:sectPr w:rsidR="00DA42A0" w:rsidRPr="00A20CC9" w:rsidSect="009A6C1D">
      <w:pgSz w:w="15840" w:h="12240" w:orient="landscape"/>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BE39" w14:textId="77777777" w:rsidR="00496018" w:rsidRDefault="00496018" w:rsidP="004C4508">
      <w:r>
        <w:separator/>
      </w:r>
    </w:p>
  </w:endnote>
  <w:endnote w:type="continuationSeparator" w:id="0">
    <w:p w14:paraId="000D1279" w14:textId="77777777" w:rsidR="00496018" w:rsidRDefault="00496018" w:rsidP="004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5965" w14:textId="77777777" w:rsidR="00496018" w:rsidRDefault="00496018" w:rsidP="004C4508">
      <w:r>
        <w:separator/>
      </w:r>
    </w:p>
  </w:footnote>
  <w:footnote w:type="continuationSeparator" w:id="0">
    <w:p w14:paraId="52A7EEE0" w14:textId="77777777" w:rsidR="00496018" w:rsidRDefault="00496018" w:rsidP="004C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3E3"/>
    <w:multiLevelType w:val="hybridMultilevel"/>
    <w:tmpl w:val="FA46EAD8"/>
    <w:lvl w:ilvl="0" w:tplc="0C64A7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8"/>
    <w:rsid w:val="00064740"/>
    <w:rsid w:val="000B77E4"/>
    <w:rsid w:val="000C3B65"/>
    <w:rsid w:val="00105845"/>
    <w:rsid w:val="00196868"/>
    <w:rsid w:val="0032136D"/>
    <w:rsid w:val="003F653F"/>
    <w:rsid w:val="00417F43"/>
    <w:rsid w:val="00496018"/>
    <w:rsid w:val="004C4508"/>
    <w:rsid w:val="005F1197"/>
    <w:rsid w:val="00675C1C"/>
    <w:rsid w:val="006F0641"/>
    <w:rsid w:val="0079100A"/>
    <w:rsid w:val="007A5845"/>
    <w:rsid w:val="007B4020"/>
    <w:rsid w:val="00842379"/>
    <w:rsid w:val="00857EC5"/>
    <w:rsid w:val="009661A4"/>
    <w:rsid w:val="00991998"/>
    <w:rsid w:val="009A6C1D"/>
    <w:rsid w:val="009D07B8"/>
    <w:rsid w:val="009E0EBC"/>
    <w:rsid w:val="00A20CC9"/>
    <w:rsid w:val="00A45973"/>
    <w:rsid w:val="00B7312D"/>
    <w:rsid w:val="00B85116"/>
    <w:rsid w:val="00BB55A9"/>
    <w:rsid w:val="00C22A12"/>
    <w:rsid w:val="00DA219F"/>
    <w:rsid w:val="00DA42A0"/>
    <w:rsid w:val="00E02E1F"/>
    <w:rsid w:val="00EB2285"/>
    <w:rsid w:val="00F02A98"/>
    <w:rsid w:val="00F120D3"/>
    <w:rsid w:val="00F15935"/>
    <w:rsid w:val="00F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B26EF"/>
  <w15:chartTrackingRefBased/>
  <w15:docId w15:val="{2CCD5AC2-BC6C-9847-8CDD-30BED86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1C"/>
    <w:pPr>
      <w:autoSpaceDE w:val="0"/>
      <w:autoSpaceDN w:val="0"/>
      <w:adjustRightInd w:val="0"/>
    </w:pPr>
    <w:rPr>
      <w:rFonts w:ascii="Calibri" w:hAnsi="Calibri" w:cs="Calibri"/>
    </w:rPr>
  </w:style>
  <w:style w:type="paragraph" w:styleId="Heading3">
    <w:name w:val="heading 3"/>
    <w:basedOn w:val="Normal"/>
    <w:link w:val="Heading3Char"/>
    <w:uiPriority w:val="9"/>
    <w:qFormat/>
    <w:rsid w:val="00DA42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2A0"/>
    <w:rPr>
      <w:rFonts w:eastAsia="Times New Roman" w:cs="Times New Roman"/>
      <w:b/>
      <w:bCs/>
      <w:sz w:val="27"/>
      <w:szCs w:val="27"/>
    </w:rPr>
  </w:style>
  <w:style w:type="character" w:styleId="Hyperlink">
    <w:name w:val="Hyperlink"/>
    <w:basedOn w:val="DefaultParagraphFont"/>
    <w:uiPriority w:val="99"/>
    <w:semiHidden/>
    <w:unhideWhenUsed/>
    <w:rsid w:val="00DA42A0"/>
    <w:rPr>
      <w:color w:val="0000FF"/>
      <w:u w:val="single"/>
    </w:rPr>
  </w:style>
  <w:style w:type="character" w:customStyle="1" w:styleId="apple-converted-space">
    <w:name w:val="apple-converted-space"/>
    <w:basedOn w:val="DefaultParagraphFont"/>
    <w:rsid w:val="00DA42A0"/>
  </w:style>
  <w:style w:type="character" w:customStyle="1" w:styleId="highlight">
    <w:name w:val="highlight"/>
    <w:basedOn w:val="DefaultParagraphFont"/>
    <w:rsid w:val="00DA42A0"/>
  </w:style>
  <w:style w:type="paragraph" w:customStyle="1" w:styleId="text">
    <w:name w:val="text"/>
    <w:basedOn w:val="Normal"/>
    <w:rsid w:val="00DA42A0"/>
    <w:pPr>
      <w:spacing w:before="100" w:beforeAutospacing="1" w:after="100" w:afterAutospacing="1"/>
    </w:pPr>
  </w:style>
  <w:style w:type="paragraph" w:customStyle="1" w:styleId="source">
    <w:name w:val="source"/>
    <w:basedOn w:val="Normal"/>
    <w:rsid w:val="00DA42A0"/>
    <w:pPr>
      <w:spacing w:before="100" w:beforeAutospacing="1" w:after="100" w:afterAutospacing="1"/>
    </w:pPr>
  </w:style>
  <w:style w:type="character" w:customStyle="1" w:styleId="citation">
    <w:name w:val="citation"/>
    <w:basedOn w:val="DefaultParagraphFont"/>
    <w:rsid w:val="00F120D3"/>
  </w:style>
  <w:style w:type="character" w:styleId="Emphasis">
    <w:name w:val="Emphasis"/>
    <w:basedOn w:val="DefaultParagraphFont"/>
    <w:uiPriority w:val="20"/>
    <w:qFormat/>
    <w:rsid w:val="0032136D"/>
    <w:rPr>
      <w:i/>
      <w:iCs/>
    </w:rPr>
  </w:style>
  <w:style w:type="paragraph" w:styleId="ListParagraph">
    <w:name w:val="List Paragraph"/>
    <w:basedOn w:val="Normal"/>
    <w:uiPriority w:val="34"/>
    <w:qFormat/>
    <w:rsid w:val="005F1197"/>
    <w:pPr>
      <w:ind w:left="720"/>
      <w:contextualSpacing/>
    </w:pPr>
  </w:style>
  <w:style w:type="paragraph" w:styleId="NoSpacing">
    <w:name w:val="No Spacing"/>
    <w:uiPriority w:val="1"/>
    <w:qFormat/>
    <w:rsid w:val="00DA219F"/>
    <w:rPr>
      <w:rFonts w:asciiTheme="minorHAnsi" w:hAnsiTheme="minorHAnsi" w:cstheme="minorBidi"/>
      <w:sz w:val="22"/>
      <w:szCs w:val="22"/>
    </w:rPr>
  </w:style>
  <w:style w:type="character" w:customStyle="1" w:styleId="woj">
    <w:name w:val="woj"/>
    <w:basedOn w:val="DefaultParagraphFont"/>
    <w:rsid w:val="00DA219F"/>
  </w:style>
  <w:style w:type="paragraph" w:styleId="Header">
    <w:name w:val="header"/>
    <w:basedOn w:val="Normal"/>
    <w:link w:val="HeaderChar"/>
    <w:uiPriority w:val="99"/>
    <w:unhideWhenUsed/>
    <w:rsid w:val="009A6C1D"/>
    <w:pPr>
      <w:tabs>
        <w:tab w:val="center" w:pos="4680"/>
        <w:tab w:val="right" w:pos="9360"/>
      </w:tabs>
    </w:pPr>
  </w:style>
  <w:style w:type="character" w:customStyle="1" w:styleId="HeaderChar">
    <w:name w:val="Header Char"/>
    <w:basedOn w:val="DefaultParagraphFont"/>
    <w:link w:val="Header"/>
    <w:uiPriority w:val="99"/>
    <w:rsid w:val="009A6C1D"/>
    <w:rPr>
      <w:rFonts w:ascii="Calibri" w:hAnsi="Calibri" w:cs="Calibri"/>
    </w:rPr>
  </w:style>
  <w:style w:type="paragraph" w:styleId="Footer">
    <w:name w:val="footer"/>
    <w:basedOn w:val="Normal"/>
    <w:link w:val="FooterChar"/>
    <w:uiPriority w:val="99"/>
    <w:unhideWhenUsed/>
    <w:rsid w:val="009A6C1D"/>
    <w:pPr>
      <w:tabs>
        <w:tab w:val="center" w:pos="4680"/>
        <w:tab w:val="right" w:pos="9360"/>
      </w:tabs>
    </w:pPr>
  </w:style>
  <w:style w:type="character" w:customStyle="1" w:styleId="FooterChar">
    <w:name w:val="Footer Char"/>
    <w:basedOn w:val="DefaultParagraphFont"/>
    <w:link w:val="Footer"/>
    <w:uiPriority w:val="99"/>
    <w:rsid w:val="009A6C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4691">
      <w:bodyDiv w:val="1"/>
      <w:marLeft w:val="0"/>
      <w:marRight w:val="0"/>
      <w:marTop w:val="0"/>
      <w:marBottom w:val="0"/>
      <w:divBdr>
        <w:top w:val="none" w:sz="0" w:space="0" w:color="auto"/>
        <w:left w:val="none" w:sz="0" w:space="0" w:color="auto"/>
        <w:bottom w:val="none" w:sz="0" w:space="0" w:color="auto"/>
        <w:right w:val="none" w:sz="0" w:space="0" w:color="auto"/>
      </w:divBdr>
    </w:div>
    <w:div w:id="699012042">
      <w:bodyDiv w:val="1"/>
      <w:marLeft w:val="0"/>
      <w:marRight w:val="0"/>
      <w:marTop w:val="0"/>
      <w:marBottom w:val="0"/>
      <w:divBdr>
        <w:top w:val="none" w:sz="0" w:space="0" w:color="auto"/>
        <w:left w:val="none" w:sz="0" w:space="0" w:color="auto"/>
        <w:bottom w:val="none" w:sz="0" w:space="0" w:color="auto"/>
        <w:right w:val="none" w:sz="0" w:space="0" w:color="auto"/>
      </w:divBdr>
    </w:div>
    <w:div w:id="736630120">
      <w:bodyDiv w:val="1"/>
      <w:marLeft w:val="0"/>
      <w:marRight w:val="0"/>
      <w:marTop w:val="0"/>
      <w:marBottom w:val="0"/>
      <w:divBdr>
        <w:top w:val="none" w:sz="0" w:space="0" w:color="auto"/>
        <w:left w:val="none" w:sz="0" w:space="0" w:color="auto"/>
        <w:bottom w:val="none" w:sz="0" w:space="0" w:color="auto"/>
        <w:right w:val="none" w:sz="0" w:space="0" w:color="auto"/>
      </w:divBdr>
    </w:div>
    <w:div w:id="749354071">
      <w:bodyDiv w:val="1"/>
      <w:marLeft w:val="0"/>
      <w:marRight w:val="0"/>
      <w:marTop w:val="0"/>
      <w:marBottom w:val="0"/>
      <w:divBdr>
        <w:top w:val="none" w:sz="0" w:space="0" w:color="auto"/>
        <w:left w:val="none" w:sz="0" w:space="0" w:color="auto"/>
        <w:bottom w:val="none" w:sz="0" w:space="0" w:color="auto"/>
        <w:right w:val="none" w:sz="0" w:space="0" w:color="auto"/>
      </w:divBdr>
      <w:divsChild>
        <w:div w:id="892810528">
          <w:marLeft w:val="0"/>
          <w:marRight w:val="0"/>
          <w:marTop w:val="300"/>
          <w:marBottom w:val="300"/>
          <w:divBdr>
            <w:top w:val="none" w:sz="0" w:space="0" w:color="auto"/>
            <w:left w:val="none" w:sz="0" w:space="0" w:color="auto"/>
            <w:bottom w:val="none" w:sz="0" w:space="0" w:color="auto"/>
            <w:right w:val="none" w:sz="0" w:space="0" w:color="auto"/>
          </w:divBdr>
        </w:div>
      </w:divsChild>
    </w:div>
    <w:div w:id="914557754">
      <w:bodyDiv w:val="1"/>
      <w:marLeft w:val="0"/>
      <w:marRight w:val="0"/>
      <w:marTop w:val="0"/>
      <w:marBottom w:val="0"/>
      <w:divBdr>
        <w:top w:val="none" w:sz="0" w:space="0" w:color="auto"/>
        <w:left w:val="none" w:sz="0" w:space="0" w:color="auto"/>
        <w:bottom w:val="none" w:sz="0" w:space="0" w:color="auto"/>
        <w:right w:val="none" w:sz="0" w:space="0" w:color="auto"/>
      </w:divBdr>
    </w:div>
    <w:div w:id="932471244">
      <w:bodyDiv w:val="1"/>
      <w:marLeft w:val="0"/>
      <w:marRight w:val="0"/>
      <w:marTop w:val="0"/>
      <w:marBottom w:val="0"/>
      <w:divBdr>
        <w:top w:val="none" w:sz="0" w:space="0" w:color="auto"/>
        <w:left w:val="none" w:sz="0" w:space="0" w:color="auto"/>
        <w:bottom w:val="none" w:sz="0" w:space="0" w:color="auto"/>
        <w:right w:val="none" w:sz="0" w:space="0" w:color="auto"/>
      </w:divBdr>
    </w:div>
    <w:div w:id="1194660511">
      <w:bodyDiv w:val="1"/>
      <w:marLeft w:val="0"/>
      <w:marRight w:val="0"/>
      <w:marTop w:val="0"/>
      <w:marBottom w:val="0"/>
      <w:divBdr>
        <w:top w:val="none" w:sz="0" w:space="0" w:color="auto"/>
        <w:left w:val="none" w:sz="0" w:space="0" w:color="auto"/>
        <w:bottom w:val="none" w:sz="0" w:space="0" w:color="auto"/>
        <w:right w:val="none" w:sz="0" w:space="0" w:color="auto"/>
      </w:divBdr>
    </w:div>
    <w:div w:id="1230264875">
      <w:bodyDiv w:val="1"/>
      <w:marLeft w:val="0"/>
      <w:marRight w:val="0"/>
      <w:marTop w:val="0"/>
      <w:marBottom w:val="0"/>
      <w:divBdr>
        <w:top w:val="none" w:sz="0" w:space="0" w:color="auto"/>
        <w:left w:val="none" w:sz="0" w:space="0" w:color="auto"/>
        <w:bottom w:val="none" w:sz="0" w:space="0" w:color="auto"/>
        <w:right w:val="none" w:sz="0" w:space="0" w:color="auto"/>
      </w:divBdr>
      <w:divsChild>
        <w:div w:id="249435700">
          <w:marLeft w:val="0"/>
          <w:marRight w:val="0"/>
          <w:marTop w:val="0"/>
          <w:marBottom w:val="0"/>
          <w:divBdr>
            <w:top w:val="none" w:sz="0" w:space="0" w:color="auto"/>
            <w:left w:val="none" w:sz="0" w:space="0" w:color="auto"/>
            <w:bottom w:val="none" w:sz="0" w:space="0" w:color="auto"/>
            <w:right w:val="none" w:sz="0" w:space="0" w:color="auto"/>
          </w:divBdr>
        </w:div>
      </w:divsChild>
    </w:div>
    <w:div w:id="1773012722">
      <w:bodyDiv w:val="1"/>
      <w:marLeft w:val="0"/>
      <w:marRight w:val="0"/>
      <w:marTop w:val="0"/>
      <w:marBottom w:val="0"/>
      <w:divBdr>
        <w:top w:val="none" w:sz="0" w:space="0" w:color="auto"/>
        <w:left w:val="none" w:sz="0" w:space="0" w:color="auto"/>
        <w:bottom w:val="none" w:sz="0" w:space="0" w:color="auto"/>
        <w:right w:val="none" w:sz="0" w:space="0" w:color="auto"/>
      </w:divBdr>
      <w:divsChild>
        <w:div w:id="1436635775">
          <w:marLeft w:val="0"/>
          <w:marRight w:val="0"/>
          <w:marTop w:val="300"/>
          <w:marBottom w:val="300"/>
          <w:divBdr>
            <w:top w:val="none" w:sz="0" w:space="0" w:color="auto"/>
            <w:left w:val="none" w:sz="0" w:space="0" w:color="auto"/>
            <w:bottom w:val="none" w:sz="0" w:space="0" w:color="auto"/>
            <w:right w:val="none" w:sz="0" w:space="0" w:color="auto"/>
          </w:divBdr>
        </w:div>
      </w:divsChild>
    </w:div>
    <w:div w:id="1781299347">
      <w:bodyDiv w:val="1"/>
      <w:marLeft w:val="0"/>
      <w:marRight w:val="0"/>
      <w:marTop w:val="0"/>
      <w:marBottom w:val="0"/>
      <w:divBdr>
        <w:top w:val="none" w:sz="0" w:space="0" w:color="auto"/>
        <w:left w:val="none" w:sz="0" w:space="0" w:color="auto"/>
        <w:bottom w:val="none" w:sz="0" w:space="0" w:color="auto"/>
        <w:right w:val="none" w:sz="0" w:space="0" w:color="auto"/>
      </w:divBdr>
      <w:divsChild>
        <w:div w:id="971519976">
          <w:marLeft w:val="0"/>
          <w:marRight w:val="0"/>
          <w:marTop w:val="0"/>
          <w:marBottom w:val="0"/>
          <w:divBdr>
            <w:top w:val="none" w:sz="0" w:space="0" w:color="auto"/>
            <w:left w:val="none" w:sz="0" w:space="0" w:color="auto"/>
            <w:bottom w:val="none" w:sz="0" w:space="0" w:color="auto"/>
            <w:right w:val="none" w:sz="0" w:space="0" w:color="auto"/>
          </w:divBdr>
          <w:divsChild>
            <w:div w:id="545070160">
              <w:marLeft w:val="0"/>
              <w:marRight w:val="0"/>
              <w:marTop w:val="225"/>
              <w:marBottom w:val="0"/>
              <w:divBdr>
                <w:top w:val="none" w:sz="0" w:space="0" w:color="auto"/>
                <w:left w:val="none" w:sz="0" w:space="0" w:color="auto"/>
                <w:bottom w:val="none" w:sz="0" w:space="0" w:color="auto"/>
                <w:right w:val="none" w:sz="0" w:space="0" w:color="auto"/>
              </w:divBdr>
              <w:divsChild>
                <w:div w:id="118836796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sChild>
    </w:div>
    <w:div w:id="1921135967">
      <w:bodyDiv w:val="1"/>
      <w:marLeft w:val="0"/>
      <w:marRight w:val="0"/>
      <w:marTop w:val="0"/>
      <w:marBottom w:val="0"/>
      <w:divBdr>
        <w:top w:val="none" w:sz="0" w:space="0" w:color="auto"/>
        <w:left w:val="none" w:sz="0" w:space="0" w:color="auto"/>
        <w:bottom w:val="none" w:sz="0" w:space="0" w:color="auto"/>
        <w:right w:val="none" w:sz="0" w:space="0" w:color="auto"/>
      </w:divBdr>
    </w:div>
    <w:div w:id="1959487245">
      <w:bodyDiv w:val="1"/>
      <w:marLeft w:val="0"/>
      <w:marRight w:val="0"/>
      <w:marTop w:val="0"/>
      <w:marBottom w:val="0"/>
      <w:divBdr>
        <w:top w:val="none" w:sz="0" w:space="0" w:color="auto"/>
        <w:left w:val="none" w:sz="0" w:space="0" w:color="auto"/>
        <w:bottom w:val="none" w:sz="0" w:space="0" w:color="auto"/>
        <w:right w:val="none" w:sz="0" w:space="0" w:color="auto"/>
      </w:divBdr>
    </w:div>
    <w:div w:id="2100104665">
      <w:bodyDiv w:val="1"/>
      <w:marLeft w:val="0"/>
      <w:marRight w:val="0"/>
      <w:marTop w:val="0"/>
      <w:marBottom w:val="0"/>
      <w:divBdr>
        <w:top w:val="none" w:sz="0" w:space="0" w:color="auto"/>
        <w:left w:val="none" w:sz="0" w:space="0" w:color="auto"/>
        <w:bottom w:val="none" w:sz="0" w:space="0" w:color="auto"/>
        <w:right w:val="none" w:sz="0" w:space="0" w:color="auto"/>
      </w:divBdr>
      <w:divsChild>
        <w:div w:id="558439926">
          <w:blockQuote w:val="1"/>
          <w:marLeft w:val="750"/>
          <w:marRight w:val="750"/>
          <w:marTop w:val="450"/>
          <w:marBottom w:val="450"/>
          <w:divBdr>
            <w:top w:val="none" w:sz="0" w:space="0" w:color="auto"/>
            <w:left w:val="none" w:sz="0" w:space="0" w:color="auto"/>
            <w:bottom w:val="none" w:sz="0" w:space="0" w:color="auto"/>
            <w:right w:val="none" w:sz="0" w:space="0" w:color="auto"/>
          </w:divBdr>
        </w:div>
        <w:div w:id="2120946103">
          <w:blockQuote w:val="1"/>
          <w:marLeft w:val="750"/>
          <w:marRight w:val="750"/>
          <w:marTop w:val="450"/>
          <w:marBottom w:val="450"/>
          <w:divBdr>
            <w:top w:val="none" w:sz="0" w:space="0" w:color="auto"/>
            <w:left w:val="none" w:sz="0" w:space="0" w:color="auto"/>
            <w:bottom w:val="none" w:sz="0" w:space="0" w:color="auto"/>
            <w:right w:val="none" w:sz="0" w:space="0" w:color="auto"/>
          </w:divBdr>
        </w:div>
        <w:div w:id="486822869">
          <w:blockQuote w:val="1"/>
          <w:marLeft w:val="750"/>
          <w:marRight w:val="750"/>
          <w:marTop w:val="450"/>
          <w:marBottom w:val="450"/>
          <w:divBdr>
            <w:top w:val="none" w:sz="0" w:space="0" w:color="auto"/>
            <w:left w:val="none" w:sz="0" w:space="0" w:color="auto"/>
            <w:bottom w:val="none" w:sz="0" w:space="0" w:color="auto"/>
            <w:right w:val="none" w:sz="0" w:space="0" w:color="auto"/>
          </w:divBdr>
        </w:div>
        <w:div w:id="1148323710">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David</dc:creator>
  <cp:keywords/>
  <dc:description/>
  <cp:lastModifiedBy>Welch, David</cp:lastModifiedBy>
  <cp:revision>3</cp:revision>
  <dcterms:created xsi:type="dcterms:W3CDTF">2021-02-21T01:14:00Z</dcterms:created>
  <dcterms:modified xsi:type="dcterms:W3CDTF">2021-02-21T06:13:00Z</dcterms:modified>
</cp:coreProperties>
</file>